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83358" w14:textId="2B494C6D" w:rsidR="004F22B0" w:rsidRDefault="00DD4DF2" w:rsidP="00EC0585">
      <w:pPr>
        <w:jc w:val="center"/>
        <w:rPr>
          <w:rFonts w:ascii="微軟正黑體" w:eastAsia="微軟正黑體" w:hAnsi="微軟正黑體"/>
          <w:b/>
          <w:sz w:val="40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295C8F6" wp14:editId="774BA015">
                <wp:simplePos x="0" y="0"/>
                <wp:positionH relativeFrom="column">
                  <wp:posOffset>-457200</wp:posOffset>
                </wp:positionH>
                <wp:positionV relativeFrom="paragraph">
                  <wp:posOffset>47625</wp:posOffset>
                </wp:positionV>
                <wp:extent cx="7562850" cy="92710"/>
                <wp:effectExtent l="0" t="0" r="0" b="0"/>
                <wp:wrapNone/>
                <wp:docPr id="324922248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7562850" cy="927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4F614" id="矩形 1" o:spid="_x0000_s1026" style="position:absolute;margin-left:-36pt;margin-top:3.75pt;width:595.5pt;height:7.3pt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" fillcolor="#17365d [2415]" stroked="f" strokeweight="2pt"/>
            </w:pict>
          </mc:Fallback>
        </mc:AlternateContent>
      </w:r>
    </w:p>
    <w:p w14:paraId="21794C0F" w14:textId="6C3E4D4F" w:rsidR="00A51457" w:rsidRPr="00BA7A60" w:rsidRDefault="00A51457" w:rsidP="00F67E61">
      <w:pPr>
        <w:tabs>
          <w:tab w:val="left" w:pos="2730"/>
        </w:tabs>
        <w:snapToGrid w:val="0"/>
        <w:spacing w:line="500" w:lineRule="exact"/>
        <w:rPr>
          <w:rFonts w:ascii="微軟正黑體" w:eastAsia="微軟正黑體" w:hAnsi="微軟正黑體" w:cs="Arial"/>
          <w:i/>
          <w:sz w:val="28"/>
          <w:szCs w:val="28"/>
        </w:rPr>
      </w:pPr>
      <w:r w:rsidRPr="00A51457">
        <w:rPr>
          <w:rFonts w:ascii="微軟正黑體" w:eastAsia="微軟正黑體" w:hAnsi="微軟正黑體" w:cs="Arial" w:hint="eastAsia"/>
          <w:b/>
          <w:bCs/>
          <w:i/>
          <w:sz w:val="28"/>
          <w:szCs w:val="28"/>
        </w:rPr>
        <w:t>敬愛的醫師</w:t>
      </w:r>
      <w:r w:rsidRPr="00BA7A60">
        <w:rPr>
          <w:rFonts w:ascii="微軟正黑體" w:eastAsia="微軟正黑體" w:hAnsi="微軟正黑體" w:cs="Arial" w:hint="eastAsia"/>
          <w:i/>
          <w:sz w:val="28"/>
          <w:szCs w:val="28"/>
        </w:rPr>
        <w:t xml:space="preserve"> 鈞鑒：</w:t>
      </w:r>
    </w:p>
    <w:p w14:paraId="14EAAF6D" w14:textId="77777777" w:rsidR="00D1037A" w:rsidRDefault="00F67E61" w:rsidP="00D1037A">
      <w:pPr>
        <w:spacing w:line="500" w:lineRule="exact"/>
        <w:ind w:firstLine="480"/>
        <w:jc w:val="both"/>
        <w:rPr>
          <w:rFonts w:ascii="微軟正黑體" w:eastAsia="微軟正黑體" w:hAnsi="微軟正黑體" w:cs="Arial"/>
          <w:sz w:val="28"/>
          <w:szCs w:val="28"/>
        </w:rPr>
      </w:pPr>
      <w:proofErr w:type="gramStart"/>
      <w:r w:rsidRPr="00061BCE">
        <w:rPr>
          <w:rFonts w:ascii="微軟正黑體" w:eastAsia="微軟正黑體" w:hAnsi="微軟正黑體" w:cs="Arial" w:hint="eastAsia"/>
          <w:sz w:val="28"/>
          <w:szCs w:val="28"/>
        </w:rPr>
        <w:t>晟</w:t>
      </w:r>
      <w:proofErr w:type="gramEnd"/>
      <w:r w:rsidRPr="00061BCE">
        <w:rPr>
          <w:rFonts w:ascii="微軟正黑體" w:eastAsia="微軟正黑體" w:hAnsi="微軟正黑體" w:cs="Arial" w:hint="eastAsia"/>
          <w:sz w:val="28"/>
          <w:szCs w:val="28"/>
        </w:rPr>
        <w:t>德大藥廠長期以來致力於CNS領域的發展，</w:t>
      </w:r>
      <w:r w:rsidR="009859AB" w:rsidRPr="009859AB">
        <w:rPr>
          <w:rFonts w:ascii="微軟正黑體" w:eastAsia="微軟正黑體" w:hAnsi="微軟正黑體" w:cs="Arial" w:hint="eastAsia"/>
          <w:sz w:val="28"/>
          <w:szCs w:val="28"/>
        </w:rPr>
        <w:t>投入於研發各種優良藥品、提供醫療人員學術平台與之並進，更期許與台灣生技產業一起走入國際，為台灣本土病人健康盡一己之力。</w:t>
      </w:r>
    </w:p>
    <w:p w14:paraId="5C3CB997" w14:textId="77777777" w:rsidR="00DD1949" w:rsidRDefault="00DD1949" w:rsidP="00DD1949">
      <w:pPr>
        <w:spacing w:line="500" w:lineRule="exact"/>
        <w:ind w:firstLine="480"/>
        <w:jc w:val="both"/>
        <w:rPr>
          <w:rFonts w:ascii="微軟正黑體" w:eastAsia="微軟正黑體" w:hAnsi="微軟正黑體" w:cs="Arial"/>
          <w:sz w:val="28"/>
          <w:szCs w:val="28"/>
        </w:rPr>
      </w:pPr>
      <w:r w:rsidRPr="00061BCE">
        <w:rPr>
          <w:rFonts w:ascii="微軟正黑體" w:eastAsia="微軟正黑體" w:hAnsi="微軟正黑體" w:cs="Arial" w:hint="eastAsia"/>
          <w:sz w:val="28"/>
          <w:szCs w:val="28"/>
        </w:rPr>
        <w:t>感謝您長久以來對於失智症患者的治療與照護，</w:t>
      </w:r>
      <w:proofErr w:type="gramStart"/>
      <w:r w:rsidRPr="00D1037A">
        <w:rPr>
          <w:rFonts w:ascii="微軟正黑體" w:eastAsia="微軟正黑體" w:hAnsi="微軟正黑體" w:cs="Arial" w:hint="eastAsia"/>
          <w:sz w:val="28"/>
          <w:szCs w:val="28"/>
        </w:rPr>
        <w:t>晟</w:t>
      </w:r>
      <w:proofErr w:type="gramEnd"/>
      <w:r w:rsidRPr="00D1037A">
        <w:rPr>
          <w:rFonts w:ascii="微軟正黑體" w:eastAsia="微軟正黑體" w:hAnsi="微軟正黑體" w:cs="Arial" w:hint="eastAsia"/>
          <w:sz w:val="28"/>
          <w:szCs w:val="28"/>
        </w:rPr>
        <w:t>德大藥廠誠摯邀請您蒞臨</w:t>
      </w:r>
      <w:r>
        <w:rPr>
          <w:rFonts w:ascii="微軟正黑體" w:eastAsia="微軟正黑體" w:hAnsi="微軟正黑體" w:cs="Arial" w:hint="eastAsia"/>
          <w:sz w:val="28"/>
          <w:szCs w:val="28"/>
        </w:rPr>
        <w:t xml:space="preserve">: </w:t>
      </w:r>
    </w:p>
    <w:p w14:paraId="20A8C820" w14:textId="77777777" w:rsidR="00DD1949" w:rsidRPr="00061BCE" w:rsidRDefault="00DD1949" w:rsidP="00DD1949">
      <w:pPr>
        <w:spacing w:line="500" w:lineRule="exact"/>
        <w:ind w:firstLine="480"/>
        <w:jc w:val="both"/>
        <w:rPr>
          <w:rFonts w:ascii="微軟正黑體" w:eastAsia="微軟正黑體" w:hAnsi="微軟正黑體" w:cs="Arial"/>
          <w:sz w:val="28"/>
          <w:szCs w:val="28"/>
        </w:rPr>
      </w:pPr>
    </w:p>
    <w:p w14:paraId="0612272E" w14:textId="77777777" w:rsidR="00DD1949" w:rsidRPr="00085CF4" w:rsidRDefault="00DD1949" w:rsidP="00DD1949">
      <w:pPr>
        <w:spacing w:line="560" w:lineRule="exact"/>
        <w:jc w:val="center"/>
        <w:rPr>
          <w:rFonts w:ascii="Arial" w:eastAsia="微軟正黑體" w:hAnsi="Arial" w:cs="Arial"/>
          <w:b/>
          <w:sz w:val="52"/>
          <w:szCs w:val="48"/>
        </w:rPr>
      </w:pPr>
      <w:proofErr w:type="gramStart"/>
      <w:r w:rsidRPr="00085CF4">
        <w:rPr>
          <w:rFonts w:ascii="Arial" w:eastAsia="微軟正黑體" w:hAnsi="Arial" w:cs="Arial" w:hint="eastAsia"/>
          <w:b/>
          <w:sz w:val="52"/>
          <w:szCs w:val="48"/>
        </w:rPr>
        <w:t>晟</w:t>
      </w:r>
      <w:proofErr w:type="gramEnd"/>
      <w:r w:rsidRPr="00085CF4">
        <w:rPr>
          <w:rFonts w:ascii="Arial" w:eastAsia="微軟正黑體" w:hAnsi="Arial" w:cs="Arial" w:hint="eastAsia"/>
          <w:b/>
          <w:sz w:val="52"/>
          <w:szCs w:val="48"/>
        </w:rPr>
        <w:t>德大藥廠失智症精品論壇</w:t>
      </w:r>
      <w:r w:rsidRPr="00085CF4">
        <w:rPr>
          <w:rFonts w:ascii="Arial" w:eastAsia="微軟正黑體" w:hAnsi="Arial" w:cs="Arial" w:hint="eastAsia"/>
          <w:b/>
          <w:sz w:val="52"/>
          <w:szCs w:val="48"/>
        </w:rPr>
        <w:t xml:space="preserve"> DIOR</w:t>
      </w:r>
    </w:p>
    <w:p w14:paraId="0175C1FE" w14:textId="77777777" w:rsidR="00DD1949" w:rsidRDefault="00DD1949" w:rsidP="00DD1949">
      <w:pPr>
        <w:spacing w:line="560" w:lineRule="exact"/>
        <w:jc w:val="center"/>
        <w:rPr>
          <w:rFonts w:ascii="Arial" w:eastAsia="微軟正黑體" w:hAnsi="Arial" w:cs="Arial"/>
          <w:b/>
          <w:sz w:val="40"/>
          <w:szCs w:val="36"/>
        </w:rPr>
      </w:pPr>
      <w:bookmarkStart w:id="0" w:name="_Hlk167717021"/>
      <w:r w:rsidRPr="00085CF4">
        <w:rPr>
          <w:rFonts w:ascii="Arial" w:eastAsia="微軟正黑體" w:hAnsi="Arial" w:cs="Arial" w:hint="eastAsia"/>
          <w:b/>
          <w:sz w:val="44"/>
          <w:szCs w:val="40"/>
          <w:u w:val="single"/>
        </w:rPr>
        <w:t>D</w:t>
      </w:r>
      <w:r w:rsidRPr="00085CF4">
        <w:rPr>
          <w:rFonts w:ascii="Arial" w:eastAsia="微軟正黑體" w:hAnsi="Arial" w:cs="Arial" w:hint="eastAsia"/>
          <w:b/>
          <w:sz w:val="44"/>
          <w:szCs w:val="40"/>
        </w:rPr>
        <w:t xml:space="preserve">ementia new </w:t>
      </w:r>
      <w:r w:rsidRPr="00085CF4">
        <w:rPr>
          <w:rFonts w:ascii="Arial" w:eastAsia="微軟正黑體" w:hAnsi="Arial" w:cs="Arial" w:hint="eastAsia"/>
          <w:b/>
          <w:sz w:val="44"/>
          <w:szCs w:val="40"/>
          <w:u w:val="single"/>
        </w:rPr>
        <w:t>I</w:t>
      </w:r>
      <w:r w:rsidRPr="00085CF4">
        <w:rPr>
          <w:rFonts w:ascii="Arial" w:eastAsia="微軟正黑體" w:hAnsi="Arial" w:cs="Arial" w:hint="eastAsia"/>
          <w:b/>
          <w:sz w:val="44"/>
          <w:szCs w:val="40"/>
        </w:rPr>
        <w:t xml:space="preserve">nformation and </w:t>
      </w:r>
      <w:r w:rsidRPr="00085CF4">
        <w:rPr>
          <w:rFonts w:ascii="Arial" w:eastAsia="微軟正黑體" w:hAnsi="Arial" w:cs="Arial" w:hint="eastAsia"/>
          <w:b/>
          <w:sz w:val="44"/>
          <w:szCs w:val="40"/>
          <w:u w:val="single"/>
        </w:rPr>
        <w:t>O</w:t>
      </w:r>
      <w:r w:rsidRPr="00085CF4">
        <w:rPr>
          <w:rFonts w:ascii="Arial" w:eastAsia="微軟正黑體" w:hAnsi="Arial" w:cs="Arial" w:hint="eastAsia"/>
          <w:b/>
          <w:sz w:val="44"/>
          <w:szCs w:val="40"/>
        </w:rPr>
        <w:t>pinions</w:t>
      </w:r>
      <w:r w:rsidRPr="00085CF4">
        <w:rPr>
          <w:rFonts w:ascii="Arial" w:eastAsia="微軟正黑體" w:hAnsi="Arial" w:cs="Arial"/>
          <w:b/>
          <w:sz w:val="44"/>
          <w:szCs w:val="40"/>
        </w:rPr>
        <w:t xml:space="preserve"> </w:t>
      </w:r>
      <w:r w:rsidRPr="00085CF4">
        <w:rPr>
          <w:rFonts w:ascii="Arial" w:eastAsia="微軟正黑體" w:hAnsi="Arial" w:cs="Arial" w:hint="eastAsia"/>
          <w:b/>
          <w:sz w:val="44"/>
          <w:szCs w:val="40"/>
          <w:u w:val="single"/>
        </w:rPr>
        <w:t>R</w:t>
      </w:r>
      <w:r w:rsidRPr="00085CF4">
        <w:rPr>
          <w:rFonts w:ascii="Arial" w:eastAsia="微軟正黑體" w:hAnsi="Arial" w:cs="Arial" w:hint="eastAsia"/>
          <w:b/>
          <w:sz w:val="44"/>
          <w:szCs w:val="40"/>
        </w:rPr>
        <w:t>ostrum</w:t>
      </w:r>
      <w:r>
        <w:rPr>
          <w:rFonts w:ascii="Arial" w:eastAsia="微軟正黑體" w:hAnsi="Arial" w:cs="Arial" w:hint="eastAsia"/>
          <w:b/>
          <w:sz w:val="40"/>
          <w:szCs w:val="36"/>
        </w:rPr>
        <w:t xml:space="preserve"> </w:t>
      </w:r>
    </w:p>
    <w:bookmarkEnd w:id="0"/>
    <w:p w14:paraId="48ACBF21" w14:textId="77E0FB55" w:rsidR="00DD1949" w:rsidRDefault="00DD1949" w:rsidP="00A51457">
      <w:pPr>
        <w:spacing w:line="500" w:lineRule="exact"/>
        <w:rPr>
          <w:rFonts w:ascii="Arial" w:eastAsia="微軟正黑體" w:hAnsi="Arial" w:cs="Arial"/>
          <w:b/>
          <w:sz w:val="28"/>
          <w:szCs w:val="28"/>
        </w:rPr>
      </w:pPr>
      <w:r>
        <w:rPr>
          <w:rFonts w:ascii="Arial" w:eastAsia="微軟正黑體" w:hAnsi="Arial" w:cs="Arial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9B1AB4F" wp14:editId="5F1682F6">
            <wp:simplePos x="0" y="0"/>
            <wp:positionH relativeFrom="margin">
              <wp:posOffset>5572125</wp:posOffset>
            </wp:positionH>
            <wp:positionV relativeFrom="paragraph">
              <wp:posOffset>189974</wp:posOffset>
            </wp:positionV>
            <wp:extent cx="1129665" cy="112966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9FD5E" w14:textId="265DCF28" w:rsidR="009024D2" w:rsidRPr="004C4E8A" w:rsidRDefault="009024D2" w:rsidP="00A51457">
      <w:pPr>
        <w:spacing w:line="500" w:lineRule="exact"/>
        <w:rPr>
          <w:rFonts w:ascii="Arial" w:eastAsia="微軟正黑體" w:hAnsi="Arial" w:cs="Arial"/>
          <w:b/>
          <w:sz w:val="28"/>
          <w:szCs w:val="28"/>
        </w:rPr>
      </w:pPr>
      <w:r w:rsidRPr="004C4E8A">
        <w:rPr>
          <w:rFonts w:ascii="Arial" w:eastAsia="微軟正黑體" w:hAnsi="Arial" w:cs="Arial"/>
          <w:b/>
          <w:sz w:val="28"/>
          <w:szCs w:val="28"/>
        </w:rPr>
        <w:t>時間：</w:t>
      </w:r>
      <w:r w:rsidR="00EC0FD7">
        <w:rPr>
          <w:rFonts w:ascii="Arial" w:eastAsia="微軟正黑體" w:hAnsi="Arial" w:cs="Arial" w:hint="eastAsia"/>
          <w:b/>
          <w:sz w:val="28"/>
          <w:szCs w:val="28"/>
        </w:rPr>
        <w:t xml:space="preserve"> </w:t>
      </w:r>
      <w:r w:rsidRPr="004C4E8A">
        <w:rPr>
          <w:rFonts w:ascii="Arial" w:eastAsia="微軟正黑體" w:hAnsi="Arial" w:cs="Arial"/>
          <w:b/>
          <w:sz w:val="28"/>
          <w:szCs w:val="28"/>
        </w:rPr>
        <w:t>1</w:t>
      </w:r>
      <w:r w:rsidR="009E04E8">
        <w:rPr>
          <w:rFonts w:ascii="Arial" w:eastAsia="微軟正黑體" w:hAnsi="Arial" w:cs="Arial"/>
          <w:b/>
          <w:sz w:val="28"/>
          <w:szCs w:val="28"/>
        </w:rPr>
        <w:t>1</w:t>
      </w:r>
      <w:r w:rsidR="004E51BA">
        <w:rPr>
          <w:rFonts w:ascii="Arial" w:eastAsia="微軟正黑體" w:hAnsi="Arial" w:cs="Arial" w:hint="eastAsia"/>
          <w:b/>
          <w:sz w:val="28"/>
          <w:szCs w:val="28"/>
        </w:rPr>
        <w:t>3</w:t>
      </w:r>
      <w:r w:rsidRPr="004C4E8A">
        <w:rPr>
          <w:rFonts w:ascii="Arial" w:eastAsia="微軟正黑體" w:hAnsi="Arial" w:cs="Arial"/>
          <w:b/>
          <w:sz w:val="28"/>
          <w:szCs w:val="28"/>
        </w:rPr>
        <w:t xml:space="preserve"> </w:t>
      </w:r>
      <w:r w:rsidRPr="004C4E8A">
        <w:rPr>
          <w:rFonts w:ascii="Arial" w:eastAsia="微軟正黑體" w:hAnsi="Arial" w:cs="Arial"/>
          <w:b/>
          <w:sz w:val="28"/>
          <w:szCs w:val="28"/>
        </w:rPr>
        <w:t>年</w:t>
      </w:r>
      <w:r w:rsidR="004E51BA">
        <w:rPr>
          <w:rFonts w:ascii="Arial" w:eastAsia="微軟正黑體" w:hAnsi="Arial" w:cs="Arial" w:hint="eastAsia"/>
          <w:b/>
          <w:sz w:val="28"/>
          <w:szCs w:val="28"/>
        </w:rPr>
        <w:t>0</w:t>
      </w:r>
      <w:r w:rsidR="003F3451">
        <w:rPr>
          <w:rFonts w:ascii="Arial" w:eastAsia="微軟正黑體" w:hAnsi="Arial" w:cs="Arial" w:hint="eastAsia"/>
          <w:b/>
          <w:sz w:val="28"/>
          <w:szCs w:val="28"/>
        </w:rPr>
        <w:t>8</w:t>
      </w:r>
      <w:r w:rsidRPr="004C4E8A">
        <w:rPr>
          <w:rFonts w:ascii="Arial" w:eastAsia="微軟正黑體" w:hAnsi="Arial" w:cs="Arial"/>
          <w:b/>
          <w:sz w:val="28"/>
          <w:szCs w:val="28"/>
        </w:rPr>
        <w:t>月</w:t>
      </w:r>
      <w:r w:rsidR="004E51BA">
        <w:rPr>
          <w:rFonts w:ascii="Arial" w:eastAsia="微軟正黑體" w:hAnsi="Arial" w:cs="Arial" w:hint="eastAsia"/>
          <w:b/>
          <w:sz w:val="28"/>
          <w:szCs w:val="28"/>
        </w:rPr>
        <w:t xml:space="preserve"> </w:t>
      </w:r>
      <w:r w:rsidR="003F3451">
        <w:rPr>
          <w:rFonts w:ascii="Arial" w:eastAsia="微軟正黑體" w:hAnsi="Arial" w:cs="Arial" w:hint="eastAsia"/>
          <w:b/>
          <w:sz w:val="28"/>
          <w:szCs w:val="28"/>
        </w:rPr>
        <w:t>2</w:t>
      </w:r>
      <w:r w:rsidR="00440D7E">
        <w:rPr>
          <w:rFonts w:ascii="Arial" w:eastAsia="微軟正黑體" w:hAnsi="Arial" w:cs="Arial" w:hint="eastAsia"/>
          <w:b/>
          <w:sz w:val="28"/>
          <w:szCs w:val="28"/>
        </w:rPr>
        <w:t>4</w:t>
      </w:r>
      <w:r w:rsidRPr="004C4E8A">
        <w:rPr>
          <w:rFonts w:ascii="Arial" w:eastAsia="微軟正黑體" w:hAnsi="Arial" w:cs="Arial"/>
          <w:b/>
          <w:sz w:val="28"/>
          <w:szCs w:val="28"/>
        </w:rPr>
        <w:t>日</w:t>
      </w:r>
      <w:r w:rsidRPr="004C4E8A">
        <w:rPr>
          <w:rFonts w:ascii="Arial" w:eastAsia="微軟正黑體" w:hAnsi="Arial" w:cs="Arial"/>
          <w:b/>
          <w:sz w:val="28"/>
          <w:szCs w:val="28"/>
        </w:rPr>
        <w:t>(</w:t>
      </w:r>
      <w:r w:rsidR="00BE1AEA">
        <w:rPr>
          <w:rFonts w:ascii="Arial" w:eastAsia="微軟正黑體" w:hAnsi="Arial" w:cs="Arial" w:hint="eastAsia"/>
          <w:b/>
          <w:sz w:val="28"/>
          <w:szCs w:val="28"/>
        </w:rPr>
        <w:t>六</w:t>
      </w:r>
      <w:r w:rsidRPr="004C4E8A">
        <w:rPr>
          <w:rFonts w:ascii="Arial" w:eastAsia="微軟正黑體" w:hAnsi="Arial" w:cs="Arial"/>
          <w:b/>
          <w:sz w:val="28"/>
          <w:szCs w:val="28"/>
        </w:rPr>
        <w:t>)</w:t>
      </w:r>
    </w:p>
    <w:p w14:paraId="687414CE" w14:textId="7D045341" w:rsidR="00EC0FD7" w:rsidRDefault="00E668BB" w:rsidP="00EC0FD7">
      <w:pPr>
        <w:tabs>
          <w:tab w:val="left" w:pos="5954"/>
        </w:tabs>
        <w:spacing w:line="500" w:lineRule="exact"/>
        <w:rPr>
          <w:rFonts w:ascii="Arial" w:eastAsia="微軟正黑體" w:hAnsi="Arial" w:cs="Arial"/>
          <w:b/>
          <w:sz w:val="28"/>
          <w:szCs w:val="28"/>
        </w:rPr>
      </w:pPr>
      <w:r w:rsidRPr="004C4E8A">
        <w:rPr>
          <w:rFonts w:ascii="Arial" w:eastAsia="微軟正黑體" w:hAnsi="Arial" w:cs="Arial"/>
          <w:b/>
          <w:sz w:val="28"/>
          <w:szCs w:val="28"/>
        </w:rPr>
        <w:t>地點：</w:t>
      </w:r>
      <w:r w:rsidR="00CF7287">
        <w:rPr>
          <w:rFonts w:ascii="Arial" w:eastAsia="微軟正黑體" w:hAnsi="Arial" w:cs="Arial" w:hint="eastAsia"/>
          <w:b/>
          <w:sz w:val="28"/>
          <w:szCs w:val="28"/>
        </w:rPr>
        <w:t xml:space="preserve"> </w:t>
      </w:r>
      <w:r w:rsidR="003F3451">
        <w:rPr>
          <w:rFonts w:ascii="Arial" w:eastAsia="微軟正黑體" w:hAnsi="Arial" w:cs="Arial" w:hint="eastAsia"/>
          <w:b/>
          <w:sz w:val="28"/>
          <w:szCs w:val="28"/>
        </w:rPr>
        <w:t>好運</w:t>
      </w:r>
      <w:proofErr w:type="gramStart"/>
      <w:r w:rsidR="003F3451">
        <w:rPr>
          <w:rFonts w:ascii="Arial" w:eastAsia="微軟正黑體" w:hAnsi="Arial" w:cs="Arial" w:hint="eastAsia"/>
          <w:b/>
          <w:sz w:val="28"/>
          <w:szCs w:val="28"/>
        </w:rPr>
        <w:t>來宴展</w:t>
      </w:r>
      <w:proofErr w:type="gramEnd"/>
      <w:r w:rsidR="003F3451">
        <w:rPr>
          <w:rFonts w:ascii="Arial" w:eastAsia="微軟正黑體" w:hAnsi="Arial" w:cs="Arial" w:hint="eastAsia"/>
          <w:b/>
          <w:sz w:val="28"/>
          <w:szCs w:val="28"/>
        </w:rPr>
        <w:t>中心</w:t>
      </w:r>
    </w:p>
    <w:p w14:paraId="2D4CD561" w14:textId="6CE6DEBD" w:rsidR="004E51BA" w:rsidRPr="00476377" w:rsidRDefault="00E668BB" w:rsidP="004E51BA">
      <w:pPr>
        <w:tabs>
          <w:tab w:val="left" w:pos="5954"/>
        </w:tabs>
        <w:spacing w:line="500" w:lineRule="exact"/>
        <w:rPr>
          <w:rFonts w:ascii="Arial" w:eastAsia="微軟正黑體" w:hAnsi="Arial" w:cs="Arial"/>
          <w:b/>
          <w:sz w:val="28"/>
          <w:szCs w:val="28"/>
        </w:rPr>
      </w:pPr>
      <w:r w:rsidRPr="004C4E8A">
        <w:rPr>
          <w:rFonts w:ascii="Arial" w:eastAsia="微軟正黑體" w:hAnsi="Arial" w:cs="Arial"/>
          <w:b/>
          <w:sz w:val="28"/>
          <w:szCs w:val="28"/>
        </w:rPr>
        <w:t>地址：</w:t>
      </w:r>
      <w:r w:rsidR="00EC0FD7">
        <w:rPr>
          <w:rFonts w:ascii="Arial" w:eastAsia="微軟正黑體" w:hAnsi="Arial" w:cs="Arial" w:hint="eastAsia"/>
          <w:b/>
          <w:sz w:val="28"/>
          <w:szCs w:val="28"/>
        </w:rPr>
        <w:t xml:space="preserve"> </w:t>
      </w:r>
      <w:r w:rsidR="00296363">
        <w:rPr>
          <w:rFonts w:ascii="Arial" w:eastAsia="微軟正黑體" w:hAnsi="Arial" w:cs="Arial" w:hint="eastAsia"/>
          <w:b/>
          <w:sz w:val="28"/>
          <w:szCs w:val="28"/>
        </w:rPr>
        <w:t>台</w:t>
      </w:r>
      <w:r w:rsidR="003F3451">
        <w:rPr>
          <w:rFonts w:ascii="Arial" w:eastAsia="微軟正黑體" w:hAnsi="Arial" w:cs="Arial" w:hint="eastAsia"/>
          <w:b/>
          <w:sz w:val="28"/>
          <w:szCs w:val="28"/>
        </w:rPr>
        <w:t>中</w:t>
      </w:r>
      <w:r w:rsidR="00296363">
        <w:rPr>
          <w:rFonts w:ascii="Arial" w:eastAsia="微軟正黑體" w:hAnsi="Arial" w:cs="Arial" w:hint="eastAsia"/>
          <w:b/>
          <w:sz w:val="28"/>
          <w:szCs w:val="28"/>
        </w:rPr>
        <w:t>市</w:t>
      </w:r>
      <w:r w:rsidR="001621D2">
        <w:rPr>
          <w:rFonts w:ascii="Arial" w:eastAsia="微軟正黑體" w:hAnsi="Arial" w:cs="Arial" w:hint="eastAsia"/>
          <w:b/>
          <w:sz w:val="28"/>
          <w:szCs w:val="28"/>
        </w:rPr>
        <w:t>北屯</w:t>
      </w:r>
      <w:r w:rsidR="00296363">
        <w:rPr>
          <w:rFonts w:ascii="Arial" w:eastAsia="微軟正黑體" w:hAnsi="Arial" w:cs="Arial" w:hint="eastAsia"/>
          <w:b/>
          <w:sz w:val="28"/>
          <w:szCs w:val="28"/>
        </w:rPr>
        <w:t>區</w:t>
      </w:r>
      <w:r w:rsidR="001621D2">
        <w:rPr>
          <w:rFonts w:ascii="Arial" w:eastAsia="微軟正黑體" w:hAnsi="Arial" w:cs="Arial" w:hint="eastAsia"/>
          <w:b/>
          <w:sz w:val="28"/>
          <w:szCs w:val="28"/>
        </w:rPr>
        <w:t>崇德路</w:t>
      </w:r>
      <w:r w:rsidR="00296363">
        <w:rPr>
          <w:rFonts w:ascii="Arial" w:eastAsia="微軟正黑體" w:hAnsi="Arial" w:cs="Arial" w:hint="eastAsia"/>
          <w:b/>
          <w:sz w:val="28"/>
          <w:szCs w:val="28"/>
        </w:rPr>
        <w:t>三</w:t>
      </w:r>
      <w:r w:rsidR="001621D2">
        <w:rPr>
          <w:rFonts w:ascii="Arial" w:eastAsia="微軟正黑體" w:hAnsi="Arial" w:cs="Arial" w:hint="eastAsia"/>
          <w:b/>
          <w:sz w:val="28"/>
          <w:szCs w:val="28"/>
        </w:rPr>
        <w:t>段</w:t>
      </w:r>
      <w:r w:rsidR="001621D2">
        <w:rPr>
          <w:rFonts w:ascii="Arial" w:eastAsia="微軟正黑體" w:hAnsi="Arial" w:cs="Arial" w:hint="eastAsia"/>
          <w:b/>
          <w:sz w:val="28"/>
          <w:szCs w:val="28"/>
        </w:rPr>
        <w:t>833</w:t>
      </w:r>
      <w:r w:rsidR="001621D2">
        <w:rPr>
          <w:rFonts w:ascii="Arial" w:eastAsia="微軟正黑體" w:hAnsi="Arial" w:cs="Arial" w:hint="eastAsia"/>
          <w:b/>
          <w:sz w:val="28"/>
          <w:szCs w:val="28"/>
        </w:rPr>
        <w:t>號</w:t>
      </w:r>
    </w:p>
    <w:p w14:paraId="27122FB9" w14:textId="77777777" w:rsidR="00780FD2" w:rsidRDefault="00780FD2" w:rsidP="003F3451">
      <w:pPr>
        <w:spacing w:line="300" w:lineRule="exact"/>
        <w:rPr>
          <w:rFonts w:ascii="微軟正黑體" w:eastAsia="微軟正黑體" w:hAnsi="微軟正黑體"/>
          <w:b/>
          <w:sz w:val="22"/>
        </w:rPr>
      </w:pPr>
    </w:p>
    <w:tbl>
      <w:tblPr>
        <w:tblStyle w:val="a3"/>
        <w:tblpPr w:leftFromText="180" w:rightFromText="180" w:vertAnchor="text" w:horzAnchor="margin" w:tblpY="-18"/>
        <w:tblW w:w="5070" w:type="pct"/>
        <w:tblLook w:val="04A0" w:firstRow="1" w:lastRow="0" w:firstColumn="1" w:lastColumn="0" w:noHBand="0" w:noVBand="1"/>
      </w:tblPr>
      <w:tblGrid>
        <w:gridCol w:w="1694"/>
        <w:gridCol w:w="5104"/>
        <w:gridCol w:w="1845"/>
        <w:gridCol w:w="1959"/>
      </w:tblGrid>
      <w:tr w:rsidR="00C31FAD" w:rsidRPr="00DE7534" w14:paraId="2A344CF6" w14:textId="77777777" w:rsidTr="00045F7A">
        <w:trPr>
          <w:trHeight w:val="512"/>
        </w:trPr>
        <w:tc>
          <w:tcPr>
            <w:tcW w:w="799" w:type="pct"/>
            <w:shd w:val="clear" w:color="auto" w:fill="002060"/>
            <w:vAlign w:val="center"/>
          </w:tcPr>
          <w:p w14:paraId="234134F1" w14:textId="77777777" w:rsidR="00C31FAD" w:rsidRPr="00CC2EA1" w:rsidRDefault="00C31FAD" w:rsidP="00045F7A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sz w:val="32"/>
              </w:rPr>
            </w:pPr>
            <w:r w:rsidRPr="00CC2EA1">
              <w:rPr>
                <w:rFonts w:ascii="Arial" w:eastAsia="微軟正黑體" w:hAnsi="Arial" w:cs="Arial"/>
                <w:b/>
                <w:sz w:val="32"/>
              </w:rPr>
              <w:t>Time</w:t>
            </w:r>
          </w:p>
        </w:tc>
        <w:tc>
          <w:tcPr>
            <w:tcW w:w="2407" w:type="pct"/>
            <w:shd w:val="clear" w:color="auto" w:fill="002060"/>
            <w:vAlign w:val="center"/>
          </w:tcPr>
          <w:p w14:paraId="1798BB06" w14:textId="77777777" w:rsidR="00C31FAD" w:rsidRPr="00CC2EA1" w:rsidRDefault="00C31FAD" w:rsidP="00045F7A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sz w:val="32"/>
              </w:rPr>
            </w:pPr>
            <w:r w:rsidRPr="00CC2EA1">
              <w:rPr>
                <w:rFonts w:ascii="Arial" w:eastAsia="微軟正黑體" w:hAnsi="Arial" w:cs="Arial"/>
                <w:b/>
                <w:sz w:val="32"/>
              </w:rPr>
              <w:t>Topic</w:t>
            </w:r>
          </w:p>
        </w:tc>
        <w:tc>
          <w:tcPr>
            <w:tcW w:w="870" w:type="pct"/>
            <w:shd w:val="clear" w:color="auto" w:fill="002060"/>
            <w:vAlign w:val="center"/>
          </w:tcPr>
          <w:p w14:paraId="594B94DE" w14:textId="77777777" w:rsidR="00C31FAD" w:rsidRPr="00CC2EA1" w:rsidRDefault="00C31FAD" w:rsidP="00045F7A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sz w:val="32"/>
              </w:rPr>
            </w:pPr>
            <w:r w:rsidRPr="00CC2EA1">
              <w:rPr>
                <w:rFonts w:ascii="Arial" w:eastAsia="微軟正黑體" w:hAnsi="Arial" w:cs="Arial"/>
                <w:b/>
                <w:sz w:val="32"/>
              </w:rPr>
              <w:t>Speaker</w:t>
            </w:r>
          </w:p>
        </w:tc>
        <w:tc>
          <w:tcPr>
            <w:tcW w:w="924" w:type="pct"/>
            <w:shd w:val="clear" w:color="auto" w:fill="002060"/>
            <w:vAlign w:val="center"/>
          </w:tcPr>
          <w:p w14:paraId="439AF1A0" w14:textId="77777777" w:rsidR="00C31FAD" w:rsidRPr="00CC2EA1" w:rsidRDefault="00C31FAD" w:rsidP="00045F7A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sz w:val="32"/>
              </w:rPr>
            </w:pPr>
            <w:r w:rsidRPr="00CC2EA1">
              <w:rPr>
                <w:rFonts w:ascii="Arial" w:eastAsia="微軟正黑體" w:hAnsi="Arial" w:cs="Arial"/>
                <w:b/>
                <w:sz w:val="32"/>
              </w:rPr>
              <w:t>Moderator</w:t>
            </w:r>
          </w:p>
        </w:tc>
      </w:tr>
      <w:tr w:rsidR="00C31FAD" w:rsidRPr="00DE7534" w14:paraId="034955A8" w14:textId="77777777" w:rsidTr="00045F7A">
        <w:trPr>
          <w:trHeight w:val="70"/>
        </w:trPr>
        <w:tc>
          <w:tcPr>
            <w:tcW w:w="799" w:type="pct"/>
            <w:vAlign w:val="center"/>
          </w:tcPr>
          <w:p w14:paraId="337937EF" w14:textId="77777777" w:rsidR="00C31FAD" w:rsidRPr="00CB3153" w:rsidRDefault="00C31FAD" w:rsidP="00045F7A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CB3153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4</w:t>
            </w:r>
            <w:r w:rsidRPr="00CB3153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: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0</w:t>
            </w:r>
            <w:r w:rsidRPr="00CB3153"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0</w:t>
            </w:r>
            <w:r w:rsidRPr="00CB3153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-1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4</w:t>
            </w:r>
            <w:r w:rsidRPr="00CB3153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: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1</w:t>
            </w:r>
            <w:r w:rsidRPr="00CB3153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2407" w:type="pct"/>
            <w:vAlign w:val="center"/>
          </w:tcPr>
          <w:p w14:paraId="4C639900" w14:textId="77777777" w:rsidR="00C31FAD" w:rsidRPr="00CB3153" w:rsidRDefault="00C31FAD" w:rsidP="00045F7A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CB3153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 xml:space="preserve">Welcome &amp; </w:t>
            </w:r>
            <w:r w:rsidRPr="00CB3153"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O</w:t>
            </w:r>
            <w:r w:rsidRPr="00CB3153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pening Remarks</w:t>
            </w:r>
          </w:p>
        </w:tc>
        <w:tc>
          <w:tcPr>
            <w:tcW w:w="1794" w:type="pct"/>
            <w:gridSpan w:val="2"/>
            <w:vAlign w:val="center"/>
          </w:tcPr>
          <w:p w14:paraId="23BC23DE" w14:textId="77777777" w:rsidR="00597375" w:rsidRPr="00DB7881" w:rsidRDefault="00597375" w:rsidP="00597375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DB7881">
              <w:rPr>
                <w:rFonts w:ascii="Arial" w:eastAsia="微軟正黑體" w:hAnsi="Arial" w:cs="Arial" w:hint="eastAsia"/>
                <w:b/>
                <w:szCs w:val="24"/>
              </w:rPr>
              <w:t>秀傳醫院</w:t>
            </w:r>
          </w:p>
          <w:p w14:paraId="00BA39D5" w14:textId="3DDE6DDC" w:rsidR="00C31FAD" w:rsidRPr="00CB3153" w:rsidRDefault="00597375" w:rsidP="00597375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DB7881">
              <w:rPr>
                <w:rFonts w:ascii="Arial" w:eastAsia="微軟正黑體" w:hAnsi="Arial" w:cs="Arial" w:hint="eastAsia"/>
                <w:b/>
                <w:szCs w:val="24"/>
              </w:rPr>
              <w:t>巫錫霖</w:t>
            </w:r>
            <w:r w:rsidRPr="00DB7881">
              <w:rPr>
                <w:rFonts w:ascii="Arial" w:eastAsia="微軟正黑體" w:hAnsi="Arial" w:cs="Arial" w:hint="eastAsia"/>
                <w:b/>
                <w:szCs w:val="24"/>
              </w:rPr>
              <w:t xml:space="preserve"> </w:t>
            </w:r>
            <w:r w:rsidRPr="00DB7881">
              <w:rPr>
                <w:rFonts w:ascii="Arial" w:eastAsia="微軟正黑體" w:hAnsi="Arial" w:cs="Arial" w:hint="eastAsia"/>
                <w:b/>
                <w:szCs w:val="24"/>
              </w:rPr>
              <w:t>醫師</w:t>
            </w:r>
          </w:p>
        </w:tc>
      </w:tr>
      <w:tr w:rsidR="00C31FAD" w:rsidRPr="00DE7534" w14:paraId="01E4B95C" w14:textId="77777777" w:rsidTr="00045F7A">
        <w:trPr>
          <w:trHeight w:val="1914"/>
        </w:trPr>
        <w:tc>
          <w:tcPr>
            <w:tcW w:w="799" w:type="pct"/>
            <w:vAlign w:val="center"/>
          </w:tcPr>
          <w:p w14:paraId="2F67C721" w14:textId="77777777" w:rsidR="00C31FAD" w:rsidRPr="00CB3153" w:rsidRDefault="00C31FAD" w:rsidP="00045F7A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CB3153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4</w:t>
            </w:r>
            <w:r w:rsidRPr="00CB3153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: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1</w:t>
            </w:r>
            <w:r w:rsidRPr="00CB3153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0-1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4</w:t>
            </w:r>
            <w:r w:rsidRPr="00CB3153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: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5</w:t>
            </w:r>
            <w:r w:rsidRPr="00CB3153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2407" w:type="pct"/>
            <w:vAlign w:val="center"/>
          </w:tcPr>
          <w:p w14:paraId="3B4F0BB3" w14:textId="776EA406" w:rsidR="00C31FAD" w:rsidRPr="00DF773D" w:rsidRDefault="00C31FAD" w:rsidP="00045F7A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DF773D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 xml:space="preserve">Precision medicine in </w:t>
            </w:r>
            <w:proofErr w:type="gramStart"/>
            <w:r w:rsidR="00D30E36"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N</w:t>
            </w:r>
            <w:r w:rsidR="00D30E36" w:rsidRPr="00D30E3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 xml:space="preserve">eurodegenerative </w:t>
            </w:r>
            <w:r w:rsidR="00D30E36"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D</w:t>
            </w:r>
            <w:r w:rsidR="00D30E36" w:rsidRPr="00D30E3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iseases</w:t>
            </w:r>
            <w:proofErr w:type="gramEnd"/>
            <w:r w:rsidRPr="00DF773D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 xml:space="preserve">: from 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B</w:t>
            </w:r>
            <w:r w:rsidRPr="00DF773D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lood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 xml:space="preserve">-Based </w:t>
            </w:r>
            <w:r w:rsidRPr="00DF773D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finding to clinical implications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 xml:space="preserve">. </w:t>
            </w:r>
          </w:p>
        </w:tc>
        <w:tc>
          <w:tcPr>
            <w:tcW w:w="870" w:type="pct"/>
            <w:vAlign w:val="center"/>
          </w:tcPr>
          <w:p w14:paraId="370A293F" w14:textId="77777777" w:rsidR="007E013A" w:rsidRPr="00C029FC" w:rsidRDefault="007E013A" w:rsidP="007E013A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C029FC">
              <w:rPr>
                <w:rFonts w:ascii="Arial" w:eastAsia="微軟正黑體" w:hAnsi="Arial" w:cs="Arial" w:hint="eastAsia"/>
                <w:b/>
                <w:szCs w:val="24"/>
              </w:rPr>
              <w:t>中國附</w:t>
            </w:r>
            <w:proofErr w:type="gramStart"/>
            <w:r w:rsidRPr="00C029FC">
              <w:rPr>
                <w:rFonts w:ascii="Arial" w:eastAsia="微軟正黑體" w:hAnsi="Arial" w:cs="Arial" w:hint="eastAsia"/>
                <w:b/>
                <w:szCs w:val="24"/>
              </w:rPr>
              <w:t>醫</w:t>
            </w:r>
            <w:proofErr w:type="gramEnd"/>
          </w:p>
          <w:p w14:paraId="7BA9184D" w14:textId="04D09C6E" w:rsidR="00C31FAD" w:rsidRPr="00F42AF7" w:rsidRDefault="007E013A" w:rsidP="007E013A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color w:val="FF0000"/>
                <w:szCs w:val="24"/>
              </w:rPr>
            </w:pPr>
            <w:r w:rsidRPr="00C029FC">
              <w:rPr>
                <w:rFonts w:ascii="Arial" w:eastAsia="微軟正黑體" w:hAnsi="Arial" w:cs="Arial" w:hint="eastAsia"/>
                <w:b/>
                <w:szCs w:val="24"/>
              </w:rPr>
              <w:t>陳冠妃</w:t>
            </w:r>
            <w:r w:rsidRPr="00C029FC">
              <w:rPr>
                <w:rFonts w:ascii="Arial" w:eastAsia="微軟正黑體" w:hAnsi="Arial" w:cs="Arial" w:hint="eastAsia"/>
                <w:b/>
                <w:szCs w:val="24"/>
              </w:rPr>
              <w:t xml:space="preserve"> </w:t>
            </w:r>
            <w:r w:rsidRPr="00C029FC">
              <w:rPr>
                <w:rFonts w:ascii="Arial" w:eastAsia="微軟正黑體" w:hAnsi="Arial" w:cs="Arial" w:hint="eastAsia"/>
                <w:b/>
                <w:szCs w:val="24"/>
              </w:rPr>
              <w:t>醫師</w:t>
            </w:r>
          </w:p>
        </w:tc>
        <w:tc>
          <w:tcPr>
            <w:tcW w:w="924" w:type="pct"/>
            <w:vAlign w:val="center"/>
          </w:tcPr>
          <w:p w14:paraId="589A1BFA" w14:textId="77777777" w:rsidR="00597375" w:rsidRPr="00FC68A2" w:rsidRDefault="00597375" w:rsidP="00045F7A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FC68A2">
              <w:rPr>
                <w:rFonts w:ascii="Arial" w:eastAsia="微軟正黑體" w:hAnsi="Arial" w:cs="Arial" w:hint="eastAsia"/>
                <w:b/>
                <w:szCs w:val="24"/>
              </w:rPr>
              <w:t>中國附</w:t>
            </w:r>
            <w:proofErr w:type="gramStart"/>
            <w:r w:rsidRPr="00FC68A2">
              <w:rPr>
                <w:rFonts w:ascii="Arial" w:eastAsia="微軟正黑體" w:hAnsi="Arial" w:cs="Arial" w:hint="eastAsia"/>
                <w:b/>
                <w:szCs w:val="24"/>
              </w:rPr>
              <w:t>醫</w:t>
            </w:r>
            <w:proofErr w:type="gramEnd"/>
          </w:p>
          <w:p w14:paraId="6CE75640" w14:textId="37D3DDE7" w:rsidR="00C31FAD" w:rsidRPr="00F42AF7" w:rsidRDefault="00597375" w:rsidP="00597375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color w:val="FF0000"/>
                <w:szCs w:val="24"/>
              </w:rPr>
            </w:pPr>
            <w:r w:rsidRPr="00FC68A2">
              <w:rPr>
                <w:rFonts w:ascii="Arial" w:eastAsia="微軟正黑體" w:hAnsi="Arial" w:cs="Arial" w:hint="eastAsia"/>
                <w:b/>
                <w:szCs w:val="24"/>
              </w:rPr>
              <w:t>楊玉婉</w:t>
            </w:r>
            <w:r w:rsidR="00C31FAD" w:rsidRPr="00FC68A2">
              <w:rPr>
                <w:rFonts w:ascii="Arial" w:eastAsia="微軟正黑體" w:hAnsi="Arial" w:cs="Arial" w:hint="eastAsia"/>
                <w:b/>
                <w:szCs w:val="24"/>
              </w:rPr>
              <w:t xml:space="preserve"> </w:t>
            </w:r>
            <w:r w:rsidR="00C31FAD" w:rsidRPr="00FC68A2">
              <w:rPr>
                <w:rFonts w:ascii="Arial" w:eastAsia="微軟正黑體" w:hAnsi="Arial" w:cs="Arial" w:hint="eastAsia"/>
                <w:b/>
                <w:szCs w:val="24"/>
              </w:rPr>
              <w:t>醫師</w:t>
            </w:r>
          </w:p>
        </w:tc>
      </w:tr>
      <w:tr w:rsidR="00C31FAD" w:rsidRPr="00DE7534" w14:paraId="6C807409" w14:textId="77777777" w:rsidTr="00045F7A">
        <w:trPr>
          <w:trHeight w:val="1391"/>
        </w:trPr>
        <w:tc>
          <w:tcPr>
            <w:tcW w:w="799" w:type="pct"/>
            <w:vAlign w:val="center"/>
          </w:tcPr>
          <w:p w14:paraId="3EA7A54F" w14:textId="77777777" w:rsidR="00C31FAD" w:rsidRPr="00CB3153" w:rsidRDefault="00C31FAD" w:rsidP="00045F7A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CB3153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4</w:t>
            </w:r>
            <w:r w:rsidRPr="00CB3153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: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5</w:t>
            </w:r>
            <w:r w:rsidRPr="00CB3153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0-1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5</w:t>
            </w:r>
            <w:r w:rsidRPr="00CB3153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: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3</w:t>
            </w:r>
            <w:r w:rsidRPr="00CB3153"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2407" w:type="pct"/>
            <w:vAlign w:val="center"/>
          </w:tcPr>
          <w:p w14:paraId="407DABF5" w14:textId="22D3B078" w:rsidR="00C31FAD" w:rsidRPr="00440D7E" w:rsidRDefault="00C31FAD" w:rsidP="00045F7A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440D7E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 xml:space="preserve">Advancements in Diagnosing and Treating 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Dementia</w:t>
            </w:r>
            <w:r w:rsidRPr="00440D7E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: Looking Ahead to the Next Decade</w:t>
            </w:r>
          </w:p>
        </w:tc>
        <w:tc>
          <w:tcPr>
            <w:tcW w:w="870" w:type="pct"/>
            <w:vAlign w:val="center"/>
          </w:tcPr>
          <w:p w14:paraId="3BDECD6F" w14:textId="77777777" w:rsidR="00C31FAD" w:rsidRPr="00D30E36" w:rsidRDefault="00D30E36" w:rsidP="00045F7A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D30E36"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雙和醫院</w:t>
            </w:r>
          </w:p>
          <w:p w14:paraId="545F3B53" w14:textId="494D946A" w:rsidR="00D30E36" w:rsidRPr="00F42AF7" w:rsidRDefault="00D30E36" w:rsidP="00045F7A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color w:val="FF0000"/>
                <w:szCs w:val="24"/>
              </w:rPr>
            </w:pPr>
            <w:r w:rsidRPr="00D30E36"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黃立楷</w:t>
            </w:r>
            <w:r w:rsidRPr="00D30E36"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 xml:space="preserve"> </w:t>
            </w:r>
            <w:r w:rsidRPr="00D30E36"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醫師</w:t>
            </w:r>
          </w:p>
        </w:tc>
        <w:tc>
          <w:tcPr>
            <w:tcW w:w="924" w:type="pct"/>
            <w:vAlign w:val="center"/>
          </w:tcPr>
          <w:p w14:paraId="3DCA2EF6" w14:textId="77777777" w:rsidR="00597375" w:rsidRDefault="00597375" w:rsidP="00045F7A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color w:val="FF000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FF0000"/>
                <w:szCs w:val="24"/>
              </w:rPr>
              <w:t>市南醫院</w:t>
            </w:r>
          </w:p>
          <w:p w14:paraId="46FCD4E7" w14:textId="0C840C41" w:rsidR="00C31FAD" w:rsidRPr="00F42AF7" w:rsidRDefault="00597375" w:rsidP="00045F7A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color w:val="FF000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FF0000"/>
                <w:szCs w:val="24"/>
              </w:rPr>
              <w:t>曾瑞昌</w:t>
            </w:r>
            <w:r>
              <w:rPr>
                <w:rFonts w:ascii="Arial" w:eastAsia="微軟正黑體" w:hAnsi="Arial" w:cs="Arial" w:hint="eastAsia"/>
                <w:b/>
                <w:color w:val="FF0000"/>
                <w:szCs w:val="24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color w:val="FF0000"/>
                <w:szCs w:val="24"/>
              </w:rPr>
              <w:t>醫師</w:t>
            </w:r>
            <w:r w:rsidR="00986328">
              <w:rPr>
                <w:rFonts w:ascii="Arial" w:eastAsia="微軟正黑體" w:hAnsi="Arial" w:cs="Arial" w:hint="eastAsia"/>
                <w:b/>
                <w:color w:val="FF0000"/>
                <w:szCs w:val="24"/>
              </w:rPr>
              <w:t xml:space="preserve"> (TBC)</w:t>
            </w:r>
          </w:p>
        </w:tc>
      </w:tr>
      <w:tr w:rsidR="00C31FAD" w:rsidRPr="00DE7534" w14:paraId="6EC2E238" w14:textId="77777777" w:rsidTr="00045F7A">
        <w:trPr>
          <w:trHeight w:val="70"/>
        </w:trPr>
        <w:tc>
          <w:tcPr>
            <w:tcW w:w="799" w:type="pct"/>
            <w:vAlign w:val="center"/>
          </w:tcPr>
          <w:p w14:paraId="16F08079" w14:textId="77777777" w:rsidR="00C31FAD" w:rsidRPr="00CB3153" w:rsidRDefault="00C31FAD" w:rsidP="00045F7A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CB3153"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5</w:t>
            </w:r>
            <w:r w:rsidRPr="00CB3153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: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3</w:t>
            </w:r>
            <w:r w:rsidRPr="00CB3153"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0</w:t>
            </w:r>
            <w:r w:rsidRPr="00CB3153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-1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6</w:t>
            </w:r>
            <w:r w:rsidRPr="00CB3153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: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1</w:t>
            </w:r>
            <w:r w:rsidRPr="00CB3153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2407" w:type="pct"/>
            <w:vAlign w:val="center"/>
          </w:tcPr>
          <w:p w14:paraId="237D5788" w14:textId="6E03E901" w:rsidR="00C31FAD" w:rsidRPr="00440D7E" w:rsidRDefault="00C31FAD" w:rsidP="00045F7A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E920FA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What Can We Do for Dementia Patients with BPSD, Focusing on early course?</w:t>
            </w:r>
          </w:p>
        </w:tc>
        <w:tc>
          <w:tcPr>
            <w:tcW w:w="870" w:type="pct"/>
            <w:vAlign w:val="center"/>
          </w:tcPr>
          <w:p w14:paraId="1A93D161" w14:textId="77777777" w:rsidR="00C31FAD" w:rsidRPr="000F1169" w:rsidRDefault="00C31FAD" w:rsidP="00045F7A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0F1169">
              <w:rPr>
                <w:rFonts w:ascii="Arial" w:eastAsia="微軟正黑體" w:hAnsi="Arial" w:cs="Arial" w:hint="eastAsia"/>
                <w:b/>
                <w:szCs w:val="24"/>
              </w:rPr>
              <w:t>基隆長庚</w:t>
            </w:r>
          </w:p>
          <w:p w14:paraId="33D428F7" w14:textId="77777777" w:rsidR="00C31FAD" w:rsidRPr="00CB3153" w:rsidRDefault="00C31FAD" w:rsidP="00045F7A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color w:val="FF0000"/>
                <w:szCs w:val="24"/>
              </w:rPr>
            </w:pPr>
            <w:r w:rsidRPr="000F1169">
              <w:rPr>
                <w:rFonts w:ascii="Arial" w:eastAsia="微軟正黑體" w:hAnsi="Arial" w:cs="Arial" w:hint="eastAsia"/>
                <w:b/>
                <w:szCs w:val="24"/>
              </w:rPr>
              <w:t>林哲名</w:t>
            </w:r>
            <w:r w:rsidRPr="000F1169">
              <w:rPr>
                <w:rFonts w:ascii="Arial" w:eastAsia="微軟正黑體" w:hAnsi="Arial" w:cs="Arial" w:hint="eastAsia"/>
                <w:b/>
                <w:szCs w:val="24"/>
              </w:rPr>
              <w:t xml:space="preserve"> </w:t>
            </w:r>
            <w:r w:rsidRPr="000F1169">
              <w:rPr>
                <w:rFonts w:ascii="Arial" w:eastAsia="微軟正黑體" w:hAnsi="Arial" w:cs="Arial" w:hint="eastAsia"/>
                <w:b/>
                <w:szCs w:val="24"/>
              </w:rPr>
              <w:t>醫師</w:t>
            </w:r>
          </w:p>
        </w:tc>
        <w:tc>
          <w:tcPr>
            <w:tcW w:w="924" w:type="pct"/>
            <w:vAlign w:val="center"/>
          </w:tcPr>
          <w:p w14:paraId="6D346471" w14:textId="77777777" w:rsidR="00C31FAD" w:rsidRPr="002B66E8" w:rsidRDefault="00C31FAD" w:rsidP="00045F7A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2B66E8">
              <w:rPr>
                <w:rFonts w:ascii="Arial" w:eastAsia="微軟正黑體" w:hAnsi="Arial" w:cs="Arial" w:hint="eastAsia"/>
                <w:b/>
                <w:szCs w:val="24"/>
              </w:rPr>
              <w:t>高雄榮總</w:t>
            </w:r>
          </w:p>
          <w:p w14:paraId="0DFE45A7" w14:textId="77777777" w:rsidR="00C31FAD" w:rsidRPr="00CB3153" w:rsidRDefault="00C31FAD" w:rsidP="00045F7A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color w:val="FF0000"/>
                <w:szCs w:val="24"/>
              </w:rPr>
            </w:pPr>
            <w:r w:rsidRPr="002B66E8">
              <w:rPr>
                <w:rFonts w:ascii="Arial" w:eastAsia="微軟正黑體" w:hAnsi="Arial" w:cs="Arial" w:hint="eastAsia"/>
                <w:b/>
                <w:szCs w:val="24"/>
              </w:rPr>
              <w:t>張正和</w:t>
            </w:r>
            <w:r w:rsidRPr="002B66E8">
              <w:rPr>
                <w:rFonts w:ascii="Arial" w:eastAsia="微軟正黑體" w:hAnsi="Arial" w:cs="Arial" w:hint="eastAsia"/>
                <w:b/>
                <w:szCs w:val="24"/>
              </w:rPr>
              <w:t xml:space="preserve"> </w:t>
            </w:r>
            <w:r w:rsidRPr="002B66E8">
              <w:rPr>
                <w:rFonts w:ascii="Arial" w:eastAsia="微軟正黑體" w:hAnsi="Arial" w:cs="Arial" w:hint="eastAsia"/>
                <w:b/>
                <w:szCs w:val="24"/>
              </w:rPr>
              <w:t>醫師</w:t>
            </w:r>
          </w:p>
        </w:tc>
      </w:tr>
      <w:tr w:rsidR="00C31FAD" w:rsidRPr="00DE7534" w14:paraId="0EA851DA" w14:textId="77777777" w:rsidTr="00045F7A">
        <w:trPr>
          <w:trHeight w:val="810"/>
        </w:trPr>
        <w:tc>
          <w:tcPr>
            <w:tcW w:w="799" w:type="pct"/>
            <w:vAlign w:val="center"/>
          </w:tcPr>
          <w:p w14:paraId="456D7448" w14:textId="77777777" w:rsidR="00C31FAD" w:rsidRPr="00CB3153" w:rsidRDefault="00C31FAD" w:rsidP="00045F7A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CB3153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6:1</w:t>
            </w:r>
            <w:r w:rsidRPr="00CB3153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0-1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6</w:t>
            </w:r>
            <w:r w:rsidRPr="00CB3153"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: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3</w:t>
            </w:r>
            <w:r w:rsidRPr="00CB3153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2407" w:type="pct"/>
            <w:vAlign w:val="center"/>
          </w:tcPr>
          <w:p w14:paraId="1312C467" w14:textId="77777777" w:rsidR="00C31FAD" w:rsidRPr="00CB3153" w:rsidRDefault="00C31FAD" w:rsidP="00045F7A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CB3153"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Op</w:t>
            </w:r>
            <w:r w:rsidRPr="00CB3153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en Discussion &amp; Closing</w:t>
            </w:r>
          </w:p>
        </w:tc>
        <w:tc>
          <w:tcPr>
            <w:tcW w:w="1794" w:type="pct"/>
            <w:gridSpan w:val="2"/>
            <w:vAlign w:val="center"/>
          </w:tcPr>
          <w:p w14:paraId="52055984" w14:textId="2DC9CD78" w:rsidR="00C31FAD" w:rsidRPr="00192830" w:rsidRDefault="00597375" w:rsidP="00045F7A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color w:val="FF000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FF0000"/>
                <w:szCs w:val="24"/>
              </w:rPr>
              <w:t>台中榮總</w:t>
            </w:r>
          </w:p>
          <w:p w14:paraId="3247FC57" w14:textId="69B6F6C1" w:rsidR="00C31FAD" w:rsidRPr="00192830" w:rsidRDefault="00597375" w:rsidP="00045F7A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color w:val="FF000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FF0000"/>
                <w:szCs w:val="24"/>
              </w:rPr>
              <w:t>周元華醫師</w:t>
            </w:r>
            <w:r w:rsidR="00986328">
              <w:rPr>
                <w:rFonts w:ascii="Arial" w:eastAsia="微軟正黑體" w:hAnsi="Arial" w:cs="Arial" w:hint="eastAsia"/>
                <w:b/>
                <w:color w:val="FF0000"/>
                <w:szCs w:val="24"/>
              </w:rPr>
              <w:t>(TBC)</w:t>
            </w:r>
          </w:p>
        </w:tc>
      </w:tr>
    </w:tbl>
    <w:p w14:paraId="28E5B40D" w14:textId="5B5EF1EB" w:rsidR="00780FD2" w:rsidRDefault="00780FD2" w:rsidP="00DD1949">
      <w:pPr>
        <w:spacing w:line="300" w:lineRule="exact"/>
        <w:rPr>
          <w:rFonts w:ascii="微軟正黑體" w:eastAsia="微軟正黑體" w:hAnsi="微軟正黑體"/>
          <w:b/>
          <w:sz w:val="22"/>
        </w:rPr>
      </w:pPr>
    </w:p>
    <w:sectPr w:rsidR="00780FD2" w:rsidSect="00507772"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479C1" w14:textId="77777777" w:rsidR="00AF3C8A" w:rsidRDefault="00AF3C8A" w:rsidP="00A9489B">
      <w:r>
        <w:separator/>
      </w:r>
    </w:p>
  </w:endnote>
  <w:endnote w:type="continuationSeparator" w:id="0">
    <w:p w14:paraId="3A22D472" w14:textId="77777777" w:rsidR="00AF3C8A" w:rsidRDefault="00AF3C8A" w:rsidP="00A9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48D9D" w14:textId="498B036C" w:rsidR="00EC0FD7" w:rsidRDefault="00EC0FD7">
    <w:pPr>
      <w:pStyle w:val="a6"/>
    </w:pPr>
    <w:r w:rsidRPr="00EC0FD7">
      <w:rPr>
        <w:noProof/>
      </w:rPr>
      <w:drawing>
        <wp:anchor distT="0" distB="0" distL="114300" distR="114300" simplePos="0" relativeHeight="251659264" behindDoc="0" locked="0" layoutInCell="1" allowOverlap="1" wp14:anchorId="30077B5C" wp14:editId="7A320D0E">
          <wp:simplePos x="0" y="0"/>
          <wp:positionH relativeFrom="column">
            <wp:posOffset>190500</wp:posOffset>
          </wp:positionH>
          <wp:positionV relativeFrom="paragraph">
            <wp:posOffset>-25400</wp:posOffset>
          </wp:positionV>
          <wp:extent cx="838200" cy="478911"/>
          <wp:effectExtent l="0" t="0" r="0" b="0"/>
          <wp:wrapNone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84" t="16751" r="35199" b="26904"/>
                  <a:stretch/>
                </pic:blipFill>
                <pic:spPr bwMode="auto">
                  <a:xfrm>
                    <a:off x="0" y="0"/>
                    <a:ext cx="838200" cy="4789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0FD7">
      <w:rPr>
        <w:noProof/>
      </w:rPr>
      <w:drawing>
        <wp:anchor distT="0" distB="0" distL="114300" distR="114300" simplePos="0" relativeHeight="251660288" behindDoc="0" locked="0" layoutInCell="1" allowOverlap="1" wp14:anchorId="690381BE" wp14:editId="2F7AEE40">
          <wp:simplePos x="0" y="0"/>
          <wp:positionH relativeFrom="margin">
            <wp:align>left</wp:align>
          </wp:positionH>
          <wp:positionV relativeFrom="paragraph">
            <wp:posOffset>400685</wp:posOffset>
          </wp:positionV>
          <wp:extent cx="6919595" cy="347345"/>
          <wp:effectExtent l="0" t="0" r="0" b="0"/>
          <wp:wrapNone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959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A1383" w14:textId="77777777" w:rsidR="00AF3C8A" w:rsidRDefault="00AF3C8A" w:rsidP="00A9489B">
      <w:r>
        <w:separator/>
      </w:r>
    </w:p>
  </w:footnote>
  <w:footnote w:type="continuationSeparator" w:id="0">
    <w:p w14:paraId="17C5908F" w14:textId="77777777" w:rsidR="00AF3C8A" w:rsidRDefault="00AF3C8A" w:rsidP="00A94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B5"/>
    <w:rsid w:val="0000648F"/>
    <w:rsid w:val="000128F6"/>
    <w:rsid w:val="0001785B"/>
    <w:rsid w:val="00020DAD"/>
    <w:rsid w:val="00026C8C"/>
    <w:rsid w:val="00027763"/>
    <w:rsid w:val="00030DA5"/>
    <w:rsid w:val="00034945"/>
    <w:rsid w:val="00035B76"/>
    <w:rsid w:val="00044049"/>
    <w:rsid w:val="00045473"/>
    <w:rsid w:val="00061BCE"/>
    <w:rsid w:val="00062A00"/>
    <w:rsid w:val="00062CFC"/>
    <w:rsid w:val="00072BDB"/>
    <w:rsid w:val="00074243"/>
    <w:rsid w:val="00083CA5"/>
    <w:rsid w:val="000851FD"/>
    <w:rsid w:val="00090296"/>
    <w:rsid w:val="000A595B"/>
    <w:rsid w:val="000A605F"/>
    <w:rsid w:val="000C0F0B"/>
    <w:rsid w:val="000C6ECE"/>
    <w:rsid w:val="000D4F0E"/>
    <w:rsid w:val="000E1081"/>
    <w:rsid w:val="000E214A"/>
    <w:rsid w:val="000E5677"/>
    <w:rsid w:val="000F1169"/>
    <w:rsid w:val="000F3BED"/>
    <w:rsid w:val="000F5005"/>
    <w:rsid w:val="00100705"/>
    <w:rsid w:val="00101697"/>
    <w:rsid w:val="00101A42"/>
    <w:rsid w:val="00105106"/>
    <w:rsid w:val="00110860"/>
    <w:rsid w:val="00112EB3"/>
    <w:rsid w:val="00112EC9"/>
    <w:rsid w:val="001145BA"/>
    <w:rsid w:val="00117645"/>
    <w:rsid w:val="00117E50"/>
    <w:rsid w:val="001269B5"/>
    <w:rsid w:val="0012779E"/>
    <w:rsid w:val="00133EE0"/>
    <w:rsid w:val="0014752F"/>
    <w:rsid w:val="001516B0"/>
    <w:rsid w:val="001555EB"/>
    <w:rsid w:val="00155E49"/>
    <w:rsid w:val="001621D2"/>
    <w:rsid w:val="00165941"/>
    <w:rsid w:val="00175AD1"/>
    <w:rsid w:val="00180EDB"/>
    <w:rsid w:val="001854E0"/>
    <w:rsid w:val="0019078D"/>
    <w:rsid w:val="00192830"/>
    <w:rsid w:val="00192DC5"/>
    <w:rsid w:val="00197C70"/>
    <w:rsid w:val="001A19EC"/>
    <w:rsid w:val="001A3577"/>
    <w:rsid w:val="001A5B67"/>
    <w:rsid w:val="001B052C"/>
    <w:rsid w:val="001B7DFE"/>
    <w:rsid w:val="001C2F9B"/>
    <w:rsid w:val="001C3608"/>
    <w:rsid w:val="001D01EF"/>
    <w:rsid w:val="001D0DA2"/>
    <w:rsid w:val="001D2408"/>
    <w:rsid w:val="001D43D9"/>
    <w:rsid w:val="001E1F77"/>
    <w:rsid w:val="001E3E16"/>
    <w:rsid w:val="001F188C"/>
    <w:rsid w:val="001F3404"/>
    <w:rsid w:val="001F7336"/>
    <w:rsid w:val="001F7EBC"/>
    <w:rsid w:val="00204795"/>
    <w:rsid w:val="00207A6A"/>
    <w:rsid w:val="00227C40"/>
    <w:rsid w:val="00230623"/>
    <w:rsid w:val="00235BDC"/>
    <w:rsid w:val="002375C8"/>
    <w:rsid w:val="002527F5"/>
    <w:rsid w:val="00255D70"/>
    <w:rsid w:val="00255EDF"/>
    <w:rsid w:val="00266BAD"/>
    <w:rsid w:val="00266E65"/>
    <w:rsid w:val="00267C3E"/>
    <w:rsid w:val="00267E5B"/>
    <w:rsid w:val="0028438A"/>
    <w:rsid w:val="002901BB"/>
    <w:rsid w:val="00295BC6"/>
    <w:rsid w:val="00296363"/>
    <w:rsid w:val="002A6580"/>
    <w:rsid w:val="002B2A67"/>
    <w:rsid w:val="002B66E8"/>
    <w:rsid w:val="002C0697"/>
    <w:rsid w:val="002C20DD"/>
    <w:rsid w:val="002C41B1"/>
    <w:rsid w:val="002D1DF4"/>
    <w:rsid w:val="002F79FB"/>
    <w:rsid w:val="00302731"/>
    <w:rsid w:val="0031351E"/>
    <w:rsid w:val="00317FEC"/>
    <w:rsid w:val="00325AA4"/>
    <w:rsid w:val="0032697E"/>
    <w:rsid w:val="003368F7"/>
    <w:rsid w:val="003408D1"/>
    <w:rsid w:val="00343CC6"/>
    <w:rsid w:val="0034670F"/>
    <w:rsid w:val="00350B41"/>
    <w:rsid w:val="00351431"/>
    <w:rsid w:val="003538DD"/>
    <w:rsid w:val="00356E16"/>
    <w:rsid w:val="00357093"/>
    <w:rsid w:val="00362BA8"/>
    <w:rsid w:val="00365A06"/>
    <w:rsid w:val="00380D59"/>
    <w:rsid w:val="00381B0C"/>
    <w:rsid w:val="00386F5F"/>
    <w:rsid w:val="0039150F"/>
    <w:rsid w:val="003927B9"/>
    <w:rsid w:val="0039539F"/>
    <w:rsid w:val="003A223B"/>
    <w:rsid w:val="003A54CB"/>
    <w:rsid w:val="003A76C4"/>
    <w:rsid w:val="003B1E62"/>
    <w:rsid w:val="003C67D4"/>
    <w:rsid w:val="003C7818"/>
    <w:rsid w:val="003D269D"/>
    <w:rsid w:val="003E024A"/>
    <w:rsid w:val="003E2F8B"/>
    <w:rsid w:val="003F3451"/>
    <w:rsid w:val="0040015C"/>
    <w:rsid w:val="004053AF"/>
    <w:rsid w:val="004117F0"/>
    <w:rsid w:val="004119CD"/>
    <w:rsid w:val="00421B46"/>
    <w:rsid w:val="00422BA9"/>
    <w:rsid w:val="00424ABE"/>
    <w:rsid w:val="004265E4"/>
    <w:rsid w:val="0043520B"/>
    <w:rsid w:val="00440D7E"/>
    <w:rsid w:val="004441B2"/>
    <w:rsid w:val="004500F7"/>
    <w:rsid w:val="00450CB8"/>
    <w:rsid w:val="00453F1E"/>
    <w:rsid w:val="00460554"/>
    <w:rsid w:val="00463445"/>
    <w:rsid w:val="00465687"/>
    <w:rsid w:val="00471BE4"/>
    <w:rsid w:val="00476377"/>
    <w:rsid w:val="00483A4A"/>
    <w:rsid w:val="004948AF"/>
    <w:rsid w:val="004A252C"/>
    <w:rsid w:val="004A4C0A"/>
    <w:rsid w:val="004A75DB"/>
    <w:rsid w:val="004B03F8"/>
    <w:rsid w:val="004B2334"/>
    <w:rsid w:val="004C0AA1"/>
    <w:rsid w:val="004C23ED"/>
    <w:rsid w:val="004C4CAA"/>
    <w:rsid w:val="004C4E8A"/>
    <w:rsid w:val="004C75CE"/>
    <w:rsid w:val="004D1AED"/>
    <w:rsid w:val="004D3EE9"/>
    <w:rsid w:val="004D58F6"/>
    <w:rsid w:val="004D5C38"/>
    <w:rsid w:val="004D6BF8"/>
    <w:rsid w:val="004E51BA"/>
    <w:rsid w:val="004E5756"/>
    <w:rsid w:val="004E63B4"/>
    <w:rsid w:val="004F22B0"/>
    <w:rsid w:val="004F3FC0"/>
    <w:rsid w:val="004F534D"/>
    <w:rsid w:val="004F679C"/>
    <w:rsid w:val="00502B59"/>
    <w:rsid w:val="0050494F"/>
    <w:rsid w:val="00506298"/>
    <w:rsid w:val="00507772"/>
    <w:rsid w:val="00510FB5"/>
    <w:rsid w:val="005212C1"/>
    <w:rsid w:val="005331CC"/>
    <w:rsid w:val="005348D6"/>
    <w:rsid w:val="00541A64"/>
    <w:rsid w:val="00541B16"/>
    <w:rsid w:val="00542D2D"/>
    <w:rsid w:val="00543483"/>
    <w:rsid w:val="00547240"/>
    <w:rsid w:val="00551834"/>
    <w:rsid w:val="00555022"/>
    <w:rsid w:val="00557189"/>
    <w:rsid w:val="00580B7F"/>
    <w:rsid w:val="00580C28"/>
    <w:rsid w:val="00581F2F"/>
    <w:rsid w:val="00584424"/>
    <w:rsid w:val="00584592"/>
    <w:rsid w:val="0058587A"/>
    <w:rsid w:val="00595670"/>
    <w:rsid w:val="00597375"/>
    <w:rsid w:val="005A255E"/>
    <w:rsid w:val="005A261E"/>
    <w:rsid w:val="005A7AF3"/>
    <w:rsid w:val="005C540C"/>
    <w:rsid w:val="005C70C7"/>
    <w:rsid w:val="005D760C"/>
    <w:rsid w:val="005E4867"/>
    <w:rsid w:val="005F1F42"/>
    <w:rsid w:val="00602058"/>
    <w:rsid w:val="0061233B"/>
    <w:rsid w:val="00614B24"/>
    <w:rsid w:val="006372FE"/>
    <w:rsid w:val="0063787D"/>
    <w:rsid w:val="006463F9"/>
    <w:rsid w:val="006478C5"/>
    <w:rsid w:val="0065072C"/>
    <w:rsid w:val="006574C2"/>
    <w:rsid w:val="006604C1"/>
    <w:rsid w:val="00661A62"/>
    <w:rsid w:val="00687027"/>
    <w:rsid w:val="00690A69"/>
    <w:rsid w:val="0069570A"/>
    <w:rsid w:val="006A508F"/>
    <w:rsid w:val="006B0216"/>
    <w:rsid w:val="006B4993"/>
    <w:rsid w:val="006D05FD"/>
    <w:rsid w:val="006D6E2A"/>
    <w:rsid w:val="006E2C94"/>
    <w:rsid w:val="006F019A"/>
    <w:rsid w:val="006F04ED"/>
    <w:rsid w:val="006F3650"/>
    <w:rsid w:val="00711FD2"/>
    <w:rsid w:val="00715AE0"/>
    <w:rsid w:val="00723A59"/>
    <w:rsid w:val="007258F7"/>
    <w:rsid w:val="00725FEF"/>
    <w:rsid w:val="00727EED"/>
    <w:rsid w:val="00727F6A"/>
    <w:rsid w:val="007320D0"/>
    <w:rsid w:val="00743E1D"/>
    <w:rsid w:val="00745BE8"/>
    <w:rsid w:val="00755745"/>
    <w:rsid w:val="007646FE"/>
    <w:rsid w:val="00764EF6"/>
    <w:rsid w:val="0077326C"/>
    <w:rsid w:val="00780FD2"/>
    <w:rsid w:val="0078141B"/>
    <w:rsid w:val="00786BE5"/>
    <w:rsid w:val="007876FC"/>
    <w:rsid w:val="00790FEC"/>
    <w:rsid w:val="00791904"/>
    <w:rsid w:val="007924FB"/>
    <w:rsid w:val="007C36B9"/>
    <w:rsid w:val="007D23EB"/>
    <w:rsid w:val="007D629C"/>
    <w:rsid w:val="007E013A"/>
    <w:rsid w:val="008024B0"/>
    <w:rsid w:val="0080379E"/>
    <w:rsid w:val="00805B5B"/>
    <w:rsid w:val="00806AE4"/>
    <w:rsid w:val="008106CF"/>
    <w:rsid w:val="008118FE"/>
    <w:rsid w:val="00817103"/>
    <w:rsid w:val="008345A4"/>
    <w:rsid w:val="00844EB2"/>
    <w:rsid w:val="0085109A"/>
    <w:rsid w:val="008566BD"/>
    <w:rsid w:val="00856897"/>
    <w:rsid w:val="008600A9"/>
    <w:rsid w:val="00861C30"/>
    <w:rsid w:val="00864100"/>
    <w:rsid w:val="00866257"/>
    <w:rsid w:val="00873BD1"/>
    <w:rsid w:val="00877601"/>
    <w:rsid w:val="0088623F"/>
    <w:rsid w:val="008A0FDC"/>
    <w:rsid w:val="008A6B58"/>
    <w:rsid w:val="008C403B"/>
    <w:rsid w:val="008C7333"/>
    <w:rsid w:val="008D17DB"/>
    <w:rsid w:val="008E2BC8"/>
    <w:rsid w:val="008F6186"/>
    <w:rsid w:val="009024D2"/>
    <w:rsid w:val="00905670"/>
    <w:rsid w:val="009076B4"/>
    <w:rsid w:val="00907E27"/>
    <w:rsid w:val="00911C6A"/>
    <w:rsid w:val="00912416"/>
    <w:rsid w:val="00914B65"/>
    <w:rsid w:val="00915B57"/>
    <w:rsid w:val="00925181"/>
    <w:rsid w:val="00926273"/>
    <w:rsid w:val="009265D9"/>
    <w:rsid w:val="00927187"/>
    <w:rsid w:val="009418F5"/>
    <w:rsid w:val="00941AF8"/>
    <w:rsid w:val="00947E52"/>
    <w:rsid w:val="00951B1B"/>
    <w:rsid w:val="009659DB"/>
    <w:rsid w:val="00966B15"/>
    <w:rsid w:val="00972A91"/>
    <w:rsid w:val="009859AB"/>
    <w:rsid w:val="00986328"/>
    <w:rsid w:val="009927A4"/>
    <w:rsid w:val="00996792"/>
    <w:rsid w:val="009A113D"/>
    <w:rsid w:val="009B1788"/>
    <w:rsid w:val="009B1C35"/>
    <w:rsid w:val="009B3969"/>
    <w:rsid w:val="009B3EAA"/>
    <w:rsid w:val="009B60D2"/>
    <w:rsid w:val="009B6884"/>
    <w:rsid w:val="009C2B21"/>
    <w:rsid w:val="009C2FCA"/>
    <w:rsid w:val="009C59C1"/>
    <w:rsid w:val="009E04E8"/>
    <w:rsid w:val="009F1703"/>
    <w:rsid w:val="009F56DA"/>
    <w:rsid w:val="00A224A9"/>
    <w:rsid w:val="00A23C01"/>
    <w:rsid w:val="00A23EA4"/>
    <w:rsid w:val="00A32D63"/>
    <w:rsid w:val="00A51457"/>
    <w:rsid w:val="00A55A47"/>
    <w:rsid w:val="00A63B08"/>
    <w:rsid w:val="00A646C2"/>
    <w:rsid w:val="00A7369F"/>
    <w:rsid w:val="00A820DD"/>
    <w:rsid w:val="00A833DB"/>
    <w:rsid w:val="00A8540E"/>
    <w:rsid w:val="00A94557"/>
    <w:rsid w:val="00A9489B"/>
    <w:rsid w:val="00AA678E"/>
    <w:rsid w:val="00AC13FC"/>
    <w:rsid w:val="00AC6F9A"/>
    <w:rsid w:val="00AD2EC8"/>
    <w:rsid w:val="00AD51BB"/>
    <w:rsid w:val="00AD61B3"/>
    <w:rsid w:val="00AD6C74"/>
    <w:rsid w:val="00AE0307"/>
    <w:rsid w:val="00AE2974"/>
    <w:rsid w:val="00AE778A"/>
    <w:rsid w:val="00AF3538"/>
    <w:rsid w:val="00AF3C8A"/>
    <w:rsid w:val="00AF5E18"/>
    <w:rsid w:val="00B037CB"/>
    <w:rsid w:val="00B04E4E"/>
    <w:rsid w:val="00B04F1C"/>
    <w:rsid w:val="00B10667"/>
    <w:rsid w:val="00B144DB"/>
    <w:rsid w:val="00B259DA"/>
    <w:rsid w:val="00B25D39"/>
    <w:rsid w:val="00B263A6"/>
    <w:rsid w:val="00B31336"/>
    <w:rsid w:val="00B33FE2"/>
    <w:rsid w:val="00B43F38"/>
    <w:rsid w:val="00B52C92"/>
    <w:rsid w:val="00B560E9"/>
    <w:rsid w:val="00B57A6C"/>
    <w:rsid w:val="00B6740A"/>
    <w:rsid w:val="00B676E9"/>
    <w:rsid w:val="00B74DF6"/>
    <w:rsid w:val="00B82EBC"/>
    <w:rsid w:val="00B8641C"/>
    <w:rsid w:val="00B974DA"/>
    <w:rsid w:val="00BA4095"/>
    <w:rsid w:val="00BB4BBC"/>
    <w:rsid w:val="00BB5560"/>
    <w:rsid w:val="00BC1857"/>
    <w:rsid w:val="00BC1F42"/>
    <w:rsid w:val="00BC5DFF"/>
    <w:rsid w:val="00BD3FEB"/>
    <w:rsid w:val="00BD4F34"/>
    <w:rsid w:val="00BE1AEA"/>
    <w:rsid w:val="00BE2308"/>
    <w:rsid w:val="00BE3867"/>
    <w:rsid w:val="00BF121D"/>
    <w:rsid w:val="00BF68FD"/>
    <w:rsid w:val="00C029FC"/>
    <w:rsid w:val="00C042E5"/>
    <w:rsid w:val="00C10920"/>
    <w:rsid w:val="00C31FAD"/>
    <w:rsid w:val="00C36B2C"/>
    <w:rsid w:val="00C379AF"/>
    <w:rsid w:val="00C4716F"/>
    <w:rsid w:val="00C50FF6"/>
    <w:rsid w:val="00C648C5"/>
    <w:rsid w:val="00C812CE"/>
    <w:rsid w:val="00C84F96"/>
    <w:rsid w:val="00C86D82"/>
    <w:rsid w:val="00CB3153"/>
    <w:rsid w:val="00CC110D"/>
    <w:rsid w:val="00CC2EA1"/>
    <w:rsid w:val="00CD73E2"/>
    <w:rsid w:val="00CE1FDF"/>
    <w:rsid w:val="00CE40EB"/>
    <w:rsid w:val="00CE67BA"/>
    <w:rsid w:val="00CE75F6"/>
    <w:rsid w:val="00CF27AE"/>
    <w:rsid w:val="00CF7287"/>
    <w:rsid w:val="00D060DA"/>
    <w:rsid w:val="00D066F6"/>
    <w:rsid w:val="00D1037A"/>
    <w:rsid w:val="00D13DE7"/>
    <w:rsid w:val="00D21805"/>
    <w:rsid w:val="00D22EF7"/>
    <w:rsid w:val="00D27A65"/>
    <w:rsid w:val="00D27C4F"/>
    <w:rsid w:val="00D30E36"/>
    <w:rsid w:val="00D318CD"/>
    <w:rsid w:val="00D34AAE"/>
    <w:rsid w:val="00D42D26"/>
    <w:rsid w:val="00D44806"/>
    <w:rsid w:val="00D62E09"/>
    <w:rsid w:val="00D66D6D"/>
    <w:rsid w:val="00D7192A"/>
    <w:rsid w:val="00D72075"/>
    <w:rsid w:val="00D76AF3"/>
    <w:rsid w:val="00D8373F"/>
    <w:rsid w:val="00D84EE8"/>
    <w:rsid w:val="00D8678F"/>
    <w:rsid w:val="00DA6B0E"/>
    <w:rsid w:val="00DB1BA9"/>
    <w:rsid w:val="00DB3F1D"/>
    <w:rsid w:val="00DB439F"/>
    <w:rsid w:val="00DB7881"/>
    <w:rsid w:val="00DD0FDF"/>
    <w:rsid w:val="00DD1949"/>
    <w:rsid w:val="00DD24F9"/>
    <w:rsid w:val="00DD4DF2"/>
    <w:rsid w:val="00DD62A2"/>
    <w:rsid w:val="00DE1DFD"/>
    <w:rsid w:val="00DE52D8"/>
    <w:rsid w:val="00DE7534"/>
    <w:rsid w:val="00DE7F7A"/>
    <w:rsid w:val="00DF0472"/>
    <w:rsid w:val="00DF151D"/>
    <w:rsid w:val="00DF175D"/>
    <w:rsid w:val="00DF3C14"/>
    <w:rsid w:val="00DF773D"/>
    <w:rsid w:val="00E044A7"/>
    <w:rsid w:val="00E0742E"/>
    <w:rsid w:val="00E122F2"/>
    <w:rsid w:val="00E160C3"/>
    <w:rsid w:val="00E256A8"/>
    <w:rsid w:val="00E279AE"/>
    <w:rsid w:val="00E31A80"/>
    <w:rsid w:val="00E3220E"/>
    <w:rsid w:val="00E3307F"/>
    <w:rsid w:val="00E36C5B"/>
    <w:rsid w:val="00E40DE8"/>
    <w:rsid w:val="00E4263B"/>
    <w:rsid w:val="00E4629D"/>
    <w:rsid w:val="00E5562F"/>
    <w:rsid w:val="00E62C3B"/>
    <w:rsid w:val="00E65F7E"/>
    <w:rsid w:val="00E668BB"/>
    <w:rsid w:val="00E67B85"/>
    <w:rsid w:val="00E75802"/>
    <w:rsid w:val="00E76376"/>
    <w:rsid w:val="00E87737"/>
    <w:rsid w:val="00E920FA"/>
    <w:rsid w:val="00EA3697"/>
    <w:rsid w:val="00EB09F3"/>
    <w:rsid w:val="00EB0BBD"/>
    <w:rsid w:val="00EB364A"/>
    <w:rsid w:val="00EB7004"/>
    <w:rsid w:val="00EC0585"/>
    <w:rsid w:val="00EC0FD7"/>
    <w:rsid w:val="00EC156E"/>
    <w:rsid w:val="00EC5DC8"/>
    <w:rsid w:val="00EC7443"/>
    <w:rsid w:val="00ED0728"/>
    <w:rsid w:val="00ED5AE4"/>
    <w:rsid w:val="00EE5985"/>
    <w:rsid w:val="00F001AB"/>
    <w:rsid w:val="00F039C3"/>
    <w:rsid w:val="00F141CF"/>
    <w:rsid w:val="00F14414"/>
    <w:rsid w:val="00F23D51"/>
    <w:rsid w:val="00F42AF7"/>
    <w:rsid w:val="00F45275"/>
    <w:rsid w:val="00F519B9"/>
    <w:rsid w:val="00F52BEB"/>
    <w:rsid w:val="00F55EE3"/>
    <w:rsid w:val="00F60B91"/>
    <w:rsid w:val="00F60C56"/>
    <w:rsid w:val="00F67E61"/>
    <w:rsid w:val="00F71ACC"/>
    <w:rsid w:val="00F83EAE"/>
    <w:rsid w:val="00FA00FC"/>
    <w:rsid w:val="00FA4D28"/>
    <w:rsid w:val="00FA6886"/>
    <w:rsid w:val="00FA6B7E"/>
    <w:rsid w:val="00FB7FDC"/>
    <w:rsid w:val="00FC1EE8"/>
    <w:rsid w:val="00FC275D"/>
    <w:rsid w:val="00FC4065"/>
    <w:rsid w:val="00FC6067"/>
    <w:rsid w:val="00FC68A2"/>
    <w:rsid w:val="00FD6A4F"/>
    <w:rsid w:val="00FE45E1"/>
    <w:rsid w:val="00FF64BA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21DBC"/>
  <w15:docId w15:val="{EB885EE2-41E1-451D-BA1E-7D7F8EB2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2E5"/>
    <w:pPr>
      <w:widowControl w:val="0"/>
    </w:pPr>
  </w:style>
  <w:style w:type="paragraph" w:styleId="1">
    <w:name w:val="heading 1"/>
    <w:basedOn w:val="a"/>
    <w:link w:val="10"/>
    <w:uiPriority w:val="9"/>
    <w:qFormat/>
    <w:rsid w:val="00440D7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580C2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header"/>
    <w:basedOn w:val="a"/>
    <w:link w:val="a5"/>
    <w:uiPriority w:val="99"/>
    <w:unhideWhenUsed/>
    <w:rsid w:val="00A94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48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4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489B"/>
    <w:rPr>
      <w:sz w:val="20"/>
      <w:szCs w:val="20"/>
    </w:rPr>
  </w:style>
  <w:style w:type="character" w:customStyle="1" w:styleId="color26">
    <w:name w:val="color_26"/>
    <w:basedOn w:val="a0"/>
    <w:rsid w:val="000A605F"/>
  </w:style>
  <w:style w:type="character" w:customStyle="1" w:styleId="lrzxr">
    <w:name w:val="lrzxr"/>
    <w:basedOn w:val="a0"/>
    <w:rsid w:val="00030DA5"/>
  </w:style>
  <w:style w:type="paragraph" w:styleId="a8">
    <w:name w:val="Balloon Text"/>
    <w:basedOn w:val="a"/>
    <w:link w:val="a9"/>
    <w:uiPriority w:val="99"/>
    <w:semiHidden/>
    <w:unhideWhenUsed/>
    <w:rsid w:val="00DE7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753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514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List Paragraph"/>
    <w:basedOn w:val="a"/>
    <w:uiPriority w:val="34"/>
    <w:qFormat/>
    <w:rsid w:val="004F3FC0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40D7E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AC2E1-F64B-4F6A-B409-95A96F8B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sherry.hu</dc:creator>
  <cp:keywords/>
  <dc:description/>
  <cp:lastModifiedBy>CTLO365_11</cp:lastModifiedBy>
  <cp:revision>2</cp:revision>
  <cp:lastPrinted>2022-09-19T00:43:00Z</cp:lastPrinted>
  <dcterms:created xsi:type="dcterms:W3CDTF">2024-07-26T02:15:00Z</dcterms:created>
  <dcterms:modified xsi:type="dcterms:W3CDTF">2024-07-26T02:15:00Z</dcterms:modified>
</cp:coreProperties>
</file>