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4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394"/>
        <w:gridCol w:w="2268"/>
      </w:tblGrid>
      <w:tr w:rsidR="003572B1" w:rsidRPr="00C90AD8" w:rsidTr="00BA3D85">
        <w:tc>
          <w:tcPr>
            <w:tcW w:w="8613" w:type="dxa"/>
            <w:gridSpan w:val="3"/>
            <w:shd w:val="clear" w:color="auto" w:fill="D9D9D9" w:themeFill="background1" w:themeFillShade="D9"/>
            <w:vAlign w:val="center"/>
          </w:tcPr>
          <w:p w:rsidR="003572B1" w:rsidRPr="00C90AD8" w:rsidRDefault="007254F3" w:rsidP="003572B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 w:rsidR="003572B1" w:rsidRPr="00EF2F1A">
              <w:rPr>
                <w:rFonts w:eastAsia="標楷體"/>
                <w:sz w:val="28"/>
                <w:szCs w:val="28"/>
              </w:rPr>
              <w:t>年</w:t>
            </w:r>
            <w:r w:rsidR="002A0FC5">
              <w:rPr>
                <w:rFonts w:eastAsia="標楷體" w:hint="eastAsia"/>
                <w:sz w:val="28"/>
                <w:szCs w:val="28"/>
              </w:rPr>
              <w:t>04</w:t>
            </w:r>
            <w:r w:rsidR="003572B1" w:rsidRPr="00EF2F1A">
              <w:rPr>
                <w:rFonts w:eastAsia="標楷體"/>
                <w:sz w:val="28"/>
                <w:szCs w:val="28"/>
              </w:rPr>
              <w:t>月</w:t>
            </w:r>
            <w:r w:rsidR="002A0FC5">
              <w:rPr>
                <w:rFonts w:eastAsia="標楷體" w:hint="eastAsia"/>
                <w:sz w:val="28"/>
                <w:szCs w:val="28"/>
              </w:rPr>
              <w:t>21</w:t>
            </w:r>
            <w:r w:rsidR="003572B1">
              <w:rPr>
                <w:rFonts w:eastAsia="標楷體"/>
                <w:sz w:val="28"/>
                <w:szCs w:val="28"/>
              </w:rPr>
              <w:t>日（星期</w:t>
            </w:r>
            <w:r w:rsidR="002A0FC5">
              <w:rPr>
                <w:rFonts w:eastAsia="標楷體" w:hint="eastAsia"/>
                <w:sz w:val="28"/>
                <w:szCs w:val="28"/>
              </w:rPr>
              <w:t>五</w:t>
            </w:r>
            <w:r w:rsidR="003572B1">
              <w:rPr>
                <w:rFonts w:eastAsia="標楷體"/>
                <w:sz w:val="28"/>
                <w:szCs w:val="28"/>
              </w:rPr>
              <w:t>），</w:t>
            </w:r>
            <w:r w:rsidR="002A0FC5">
              <w:rPr>
                <w:rFonts w:eastAsia="標楷體" w:hint="eastAsia"/>
                <w:sz w:val="28"/>
                <w:szCs w:val="28"/>
              </w:rPr>
              <w:t>16</w:t>
            </w:r>
            <w:r w:rsidR="003572B1" w:rsidRPr="00EF2F1A">
              <w:rPr>
                <w:rFonts w:eastAsia="標楷體"/>
                <w:sz w:val="28"/>
                <w:szCs w:val="28"/>
              </w:rPr>
              <w:t>：</w:t>
            </w:r>
            <w:r w:rsidR="003572B1" w:rsidRPr="00EF2F1A">
              <w:rPr>
                <w:rFonts w:eastAsia="標楷體"/>
                <w:sz w:val="28"/>
                <w:szCs w:val="28"/>
              </w:rPr>
              <w:t>00</w:t>
            </w:r>
            <w:r w:rsidR="003572B1" w:rsidRPr="00EF2F1A">
              <w:rPr>
                <w:rFonts w:eastAsia="標楷體"/>
                <w:sz w:val="28"/>
                <w:szCs w:val="28"/>
              </w:rPr>
              <w:t>～</w:t>
            </w:r>
            <w:r w:rsidR="002A0FC5">
              <w:rPr>
                <w:rFonts w:eastAsia="標楷體" w:hint="eastAsia"/>
                <w:sz w:val="28"/>
                <w:szCs w:val="28"/>
              </w:rPr>
              <w:t>17</w:t>
            </w:r>
            <w:r w:rsidR="003572B1" w:rsidRPr="00EF2F1A">
              <w:rPr>
                <w:rFonts w:eastAsia="標楷體"/>
                <w:sz w:val="28"/>
                <w:szCs w:val="28"/>
              </w:rPr>
              <w:t>：</w:t>
            </w:r>
            <w:r w:rsidR="0018096C">
              <w:rPr>
                <w:rFonts w:eastAsia="標楷體" w:hint="eastAsia"/>
                <w:sz w:val="28"/>
                <w:szCs w:val="28"/>
              </w:rPr>
              <w:t>0</w:t>
            </w:r>
            <w:r w:rsidR="003572B1">
              <w:rPr>
                <w:rFonts w:eastAsia="標楷體" w:hint="eastAsia"/>
                <w:sz w:val="28"/>
                <w:szCs w:val="28"/>
              </w:rPr>
              <w:t>0</w:t>
            </w:r>
          </w:p>
        </w:tc>
      </w:tr>
      <w:tr w:rsidR="003572B1" w:rsidRPr="00C90AD8" w:rsidTr="00BA3D85">
        <w:tc>
          <w:tcPr>
            <w:tcW w:w="1951" w:type="dxa"/>
            <w:shd w:val="clear" w:color="auto" w:fill="auto"/>
            <w:vAlign w:val="center"/>
          </w:tcPr>
          <w:p w:rsidR="003572B1" w:rsidRPr="00C90AD8" w:rsidRDefault="003572B1" w:rsidP="00BA3D85">
            <w:pPr>
              <w:jc w:val="center"/>
              <w:rPr>
                <w:rFonts w:eastAsia="標楷體"/>
              </w:rPr>
            </w:pPr>
            <w:r w:rsidRPr="00C90AD8">
              <w:rPr>
                <w:rFonts w:eastAsia="標楷體"/>
              </w:rPr>
              <w:t>時間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572B1" w:rsidRPr="00C90AD8" w:rsidRDefault="003572B1" w:rsidP="00BA3D85">
            <w:pPr>
              <w:jc w:val="center"/>
              <w:rPr>
                <w:rFonts w:eastAsia="標楷體"/>
              </w:rPr>
            </w:pPr>
            <w:r w:rsidRPr="00C90AD8">
              <w:rPr>
                <w:rFonts w:eastAsia="標楷體"/>
              </w:rPr>
              <w:t>主題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72B1" w:rsidRPr="00C90AD8" w:rsidRDefault="003572B1" w:rsidP="00BA3D85">
            <w:pPr>
              <w:jc w:val="center"/>
              <w:rPr>
                <w:rFonts w:eastAsia="標楷體"/>
              </w:rPr>
            </w:pPr>
            <w:r w:rsidRPr="00C90AD8">
              <w:rPr>
                <w:rFonts w:eastAsia="標楷體"/>
              </w:rPr>
              <w:t>主持人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主講者</w:t>
            </w:r>
          </w:p>
        </w:tc>
      </w:tr>
      <w:tr w:rsidR="003572B1" w:rsidRPr="00C90AD8" w:rsidTr="00BA3D85">
        <w:tc>
          <w:tcPr>
            <w:tcW w:w="1951" w:type="dxa"/>
            <w:shd w:val="clear" w:color="auto" w:fill="auto"/>
            <w:vAlign w:val="center"/>
          </w:tcPr>
          <w:p w:rsidR="003572B1" w:rsidRPr="00C90AD8" w:rsidRDefault="002A0FC5" w:rsidP="00BA3D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="003572B1" w:rsidRPr="00C90AD8">
              <w:rPr>
                <w:rFonts w:eastAsia="標楷體"/>
              </w:rPr>
              <w:t>：</w:t>
            </w:r>
            <w:r w:rsidR="003572B1">
              <w:rPr>
                <w:rFonts w:eastAsia="標楷體" w:hint="eastAsia"/>
              </w:rPr>
              <w:t>5</w:t>
            </w:r>
            <w:r w:rsidR="003572B1"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16</w:t>
            </w:r>
            <w:r w:rsidR="003572B1" w:rsidRPr="00C90AD8">
              <w:rPr>
                <w:rFonts w:eastAsia="標楷體"/>
              </w:rPr>
              <w:t>：</w:t>
            </w:r>
            <w:r w:rsidR="003572B1">
              <w:rPr>
                <w:rFonts w:eastAsia="標楷體" w:hint="eastAsia"/>
              </w:rPr>
              <w:t>0</w:t>
            </w:r>
            <w:r w:rsidR="003572B1" w:rsidRPr="00C90AD8">
              <w:rPr>
                <w:rFonts w:eastAsia="標楷體"/>
              </w:rPr>
              <w:t>0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3572B1" w:rsidRPr="00C90AD8" w:rsidRDefault="003572B1" w:rsidP="00BA3D85">
            <w:pPr>
              <w:jc w:val="center"/>
              <w:rPr>
                <w:rFonts w:eastAsia="標楷體"/>
              </w:rPr>
            </w:pPr>
            <w:r w:rsidRPr="00C90AD8">
              <w:rPr>
                <w:rFonts w:eastAsia="標楷體"/>
              </w:rPr>
              <w:t>報到</w:t>
            </w:r>
          </w:p>
        </w:tc>
      </w:tr>
      <w:tr w:rsidR="003572B1" w:rsidRPr="00C90AD8" w:rsidTr="00BA3D85">
        <w:trPr>
          <w:trHeight w:val="795"/>
        </w:trPr>
        <w:tc>
          <w:tcPr>
            <w:tcW w:w="1951" w:type="dxa"/>
            <w:shd w:val="clear" w:color="auto" w:fill="auto"/>
            <w:vAlign w:val="center"/>
          </w:tcPr>
          <w:p w:rsidR="003572B1" w:rsidRPr="00C90AD8" w:rsidRDefault="002A0FC5" w:rsidP="00BA3D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="003572B1" w:rsidRPr="00C90AD8">
              <w:rPr>
                <w:rFonts w:eastAsia="標楷體"/>
              </w:rPr>
              <w:t>：</w:t>
            </w:r>
            <w:r w:rsidR="003572B1">
              <w:rPr>
                <w:rFonts w:eastAsia="標楷體" w:hint="eastAsia"/>
              </w:rPr>
              <w:t>0</w:t>
            </w:r>
            <w:r w:rsidR="003572B1"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16</w:t>
            </w:r>
            <w:r w:rsidR="003572B1" w:rsidRPr="00C90AD8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572B1" w:rsidRPr="00DA1144" w:rsidRDefault="002A0FC5" w:rsidP="00BA3D85">
            <w:pPr>
              <w:rPr>
                <w:rFonts w:eastAsia="標楷體"/>
                <w:color w:val="A6A6A6" w:themeColor="background1" w:themeShade="A6"/>
              </w:rPr>
            </w:pPr>
            <w:r w:rsidRPr="002A0FC5">
              <w:rPr>
                <w:rFonts w:eastAsia="標楷體" w:hint="eastAsia"/>
              </w:rPr>
              <w:t>阿茲海默症治療與診斷最新進展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572B1" w:rsidRPr="002A0FC5" w:rsidRDefault="002A0FC5" w:rsidP="002A0FC5">
            <w:pPr>
              <w:jc w:val="center"/>
              <w:rPr>
                <w:rFonts w:eastAsia="標楷體"/>
              </w:rPr>
            </w:pPr>
            <w:r w:rsidRPr="002A0FC5">
              <w:rPr>
                <w:rFonts w:eastAsia="標楷體" w:hint="eastAsia"/>
              </w:rPr>
              <w:t>高雄醫學大學醫學院</w:t>
            </w:r>
            <w:bookmarkStart w:id="0" w:name="_GoBack"/>
            <w:bookmarkEnd w:id="0"/>
            <w:r w:rsidRPr="002A0FC5">
              <w:rPr>
                <w:rFonts w:eastAsia="標楷體" w:hint="eastAsia"/>
              </w:rPr>
              <w:t>陳正生副院長</w:t>
            </w:r>
          </w:p>
        </w:tc>
      </w:tr>
      <w:tr w:rsidR="003572B1" w:rsidRPr="00C90AD8" w:rsidTr="00BA3D85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2B1" w:rsidRPr="00C90AD8" w:rsidRDefault="002A0FC5" w:rsidP="00BA3D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="003572B1" w:rsidRPr="00C90AD8">
              <w:rPr>
                <w:rFonts w:eastAsia="標楷體"/>
              </w:rPr>
              <w:t>：</w:t>
            </w:r>
            <w:r w:rsidR="0018096C">
              <w:rPr>
                <w:rFonts w:eastAsia="標楷體" w:hint="eastAsia"/>
              </w:rPr>
              <w:t>5</w:t>
            </w:r>
            <w:r w:rsidR="003572B1">
              <w:rPr>
                <w:rFonts w:eastAsia="標楷體" w:hint="eastAsia"/>
              </w:rPr>
              <w:t>0</w:t>
            </w:r>
            <w:r w:rsidR="003572B1"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17</w:t>
            </w:r>
            <w:r w:rsidR="003572B1" w:rsidRPr="00C90AD8">
              <w:rPr>
                <w:rFonts w:eastAsia="標楷體" w:hint="eastAsia"/>
              </w:rPr>
              <w:t>：</w:t>
            </w:r>
            <w:r w:rsidR="0018096C">
              <w:rPr>
                <w:rFonts w:eastAsia="標楷體" w:hint="eastAsia"/>
              </w:rPr>
              <w:t>0</w:t>
            </w:r>
            <w:r w:rsidR="003572B1" w:rsidRPr="00C90AD8">
              <w:rPr>
                <w:rFonts w:eastAsia="標楷體"/>
              </w:rPr>
              <w:t>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2B1" w:rsidRPr="00C90AD8" w:rsidRDefault="003572B1" w:rsidP="00BA3D8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Q&amp;A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2B1" w:rsidRPr="00C90AD8" w:rsidRDefault="003572B1" w:rsidP="00BA3D85">
            <w:pPr>
              <w:jc w:val="center"/>
              <w:rPr>
                <w:rFonts w:eastAsia="標楷體"/>
              </w:rPr>
            </w:pPr>
          </w:p>
        </w:tc>
      </w:tr>
    </w:tbl>
    <w:p w:rsidR="00E06CA1" w:rsidRDefault="00E06CA1"/>
    <w:sectPr w:rsidR="00E06C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C0" w:rsidRDefault="004F02C0" w:rsidP="0018096C">
      <w:r>
        <w:separator/>
      </w:r>
    </w:p>
  </w:endnote>
  <w:endnote w:type="continuationSeparator" w:id="0">
    <w:p w:rsidR="004F02C0" w:rsidRDefault="004F02C0" w:rsidP="0018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C0" w:rsidRDefault="004F02C0" w:rsidP="0018096C">
      <w:r>
        <w:separator/>
      </w:r>
    </w:p>
  </w:footnote>
  <w:footnote w:type="continuationSeparator" w:id="0">
    <w:p w:rsidR="004F02C0" w:rsidRDefault="004F02C0" w:rsidP="0018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B1"/>
    <w:rsid w:val="0018096C"/>
    <w:rsid w:val="00282C22"/>
    <w:rsid w:val="002A0FC5"/>
    <w:rsid w:val="003572B1"/>
    <w:rsid w:val="004C3EF9"/>
    <w:rsid w:val="004F02C0"/>
    <w:rsid w:val="006F3643"/>
    <w:rsid w:val="00701DCC"/>
    <w:rsid w:val="00717BAC"/>
    <w:rsid w:val="007254F3"/>
    <w:rsid w:val="007A4915"/>
    <w:rsid w:val="00903344"/>
    <w:rsid w:val="00D70353"/>
    <w:rsid w:val="00E06CA1"/>
    <w:rsid w:val="00E73DBB"/>
    <w:rsid w:val="00E80B76"/>
    <w:rsid w:val="00F26966"/>
    <w:rsid w:val="00F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09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096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09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09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hmisa</dc:creator>
  <cp:lastModifiedBy>hmisa</cp:lastModifiedBy>
  <cp:revision>2</cp:revision>
  <dcterms:created xsi:type="dcterms:W3CDTF">2023-04-07T07:44:00Z</dcterms:created>
  <dcterms:modified xsi:type="dcterms:W3CDTF">2023-04-07T07:44:00Z</dcterms:modified>
</cp:coreProperties>
</file>