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7564" w14:textId="77777777" w:rsidR="00F92AE7" w:rsidRPr="00F92AE7" w:rsidRDefault="00F92AE7" w:rsidP="00F92AE7">
      <w:pPr>
        <w:pStyle w:val="a8"/>
        <w:widowControl w:val="0"/>
        <w:snapToGrid w:val="0"/>
        <w:spacing w:after="0" w:line="240" w:lineRule="auto"/>
        <w:ind w:leftChars="0" w:left="709"/>
        <w:jc w:val="center"/>
        <w:rPr>
          <w:rFonts w:ascii="Times New Roman" w:eastAsia="微軟正黑體" w:hAnsi="Times New Roman" w:cs="Times New Roman"/>
          <w:sz w:val="32"/>
          <w:szCs w:val="32"/>
        </w:rPr>
      </w:pPr>
      <w:r w:rsidRPr="00F92AE7">
        <w:rPr>
          <w:rFonts w:ascii="Times New Roman" w:eastAsia="微軟正黑體" w:hAnsi="Times New Roman" w:cs="Times New Roman" w:hint="eastAsia"/>
          <w:b/>
          <w:bCs/>
          <w:sz w:val="36"/>
          <w:szCs w:val="36"/>
        </w:rPr>
        <w:t>失智症社區照護醫師培訓課程</w:t>
      </w:r>
    </w:p>
    <w:p w14:paraId="0BFA8A12" w14:textId="7D50F1AF" w:rsidR="00756C40" w:rsidRPr="005B1B14" w:rsidRDefault="00EA4147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 w:rsidRPr="005B1B14">
        <w:rPr>
          <w:rFonts w:ascii="Times New Roman" w:eastAsia="微軟正黑體" w:hAnsi="Times New Roman" w:cs="Times New Roman"/>
          <w:sz w:val="28"/>
          <w:szCs w:val="28"/>
        </w:rPr>
        <w:t>時間：</w:t>
      </w:r>
      <w:r w:rsidR="001B4178">
        <w:rPr>
          <w:rFonts w:ascii="Times New Roman" w:eastAsia="微軟正黑體" w:hAnsi="Times New Roman" w:cs="Times New Roman" w:hint="eastAsia"/>
          <w:sz w:val="28"/>
          <w:szCs w:val="28"/>
        </w:rPr>
        <w:t>1</w:t>
      </w:r>
      <w:r w:rsidR="001B4178">
        <w:rPr>
          <w:rFonts w:ascii="Times New Roman" w:eastAsia="微軟正黑體" w:hAnsi="Times New Roman" w:cs="Times New Roman"/>
          <w:sz w:val="28"/>
          <w:szCs w:val="28"/>
        </w:rPr>
        <w:t>1</w:t>
      </w:r>
      <w:r w:rsidR="001A25D3">
        <w:rPr>
          <w:rFonts w:ascii="Times New Roman" w:eastAsia="微軟正黑體" w:hAnsi="Times New Roman" w:cs="Times New Roman" w:hint="eastAsia"/>
          <w:sz w:val="28"/>
          <w:szCs w:val="28"/>
        </w:rPr>
        <w:t>2</w:t>
      </w:r>
      <w:r w:rsidR="001B4178">
        <w:rPr>
          <w:rFonts w:ascii="Times New Roman" w:eastAsia="微軟正黑體" w:hAnsi="Times New Roman" w:cs="Times New Roman" w:hint="eastAsia"/>
          <w:sz w:val="28"/>
          <w:szCs w:val="28"/>
        </w:rPr>
        <w:t>年</w:t>
      </w:r>
      <w:r w:rsidR="00F92AE7">
        <w:rPr>
          <w:rFonts w:ascii="Times New Roman" w:eastAsia="微軟正黑體" w:hAnsi="Times New Roman" w:cs="Times New Roman"/>
          <w:sz w:val="28"/>
          <w:szCs w:val="28"/>
        </w:rPr>
        <w:t>07</w:t>
      </w:r>
      <w:r w:rsidR="001B4178">
        <w:rPr>
          <w:rFonts w:ascii="Times New Roman" w:eastAsia="微軟正黑體" w:hAnsi="Times New Roman" w:cs="Times New Roman" w:hint="eastAsia"/>
          <w:sz w:val="28"/>
          <w:szCs w:val="28"/>
        </w:rPr>
        <w:t>月</w:t>
      </w:r>
      <w:r w:rsidR="00F92AE7">
        <w:rPr>
          <w:rFonts w:ascii="Times New Roman" w:eastAsia="微軟正黑體" w:hAnsi="Times New Roman" w:cs="Times New Roman"/>
          <w:sz w:val="28"/>
          <w:szCs w:val="28"/>
        </w:rPr>
        <w:t>02</w:t>
      </w:r>
      <w:r w:rsidR="00EF492F">
        <w:rPr>
          <w:rFonts w:ascii="Times New Roman" w:eastAsia="微軟正黑體" w:hAnsi="Times New Roman" w:cs="Times New Roman" w:hint="eastAsia"/>
          <w:sz w:val="28"/>
          <w:szCs w:val="28"/>
        </w:rPr>
        <w:t>日</w:t>
      </w:r>
    </w:p>
    <w:p w14:paraId="4B7ED975" w14:textId="44478E65" w:rsidR="001A25D3" w:rsidRDefault="00EA4147" w:rsidP="00644ED4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 w:rsidRPr="005B1B14">
        <w:rPr>
          <w:rFonts w:ascii="Times New Roman" w:eastAsia="微軟正黑體" w:hAnsi="Times New Roman" w:cs="Times New Roman"/>
          <w:sz w:val="28"/>
          <w:szCs w:val="28"/>
        </w:rPr>
        <w:t>地點：</w:t>
      </w:r>
      <w:r w:rsidR="00815F1F">
        <w:rPr>
          <w:rFonts w:ascii="Times New Roman" w:eastAsia="微軟正黑體" w:hAnsi="Times New Roman" w:cs="Times New Roman" w:hint="eastAsia"/>
          <w:sz w:val="28"/>
          <w:szCs w:val="28"/>
        </w:rPr>
        <w:t>高雄</w:t>
      </w:r>
      <w:proofErr w:type="gramStart"/>
      <w:r w:rsidR="00815F1F">
        <w:rPr>
          <w:rFonts w:ascii="Times New Roman" w:eastAsia="微軟正黑體" w:hAnsi="Times New Roman" w:cs="Times New Roman" w:hint="eastAsia"/>
          <w:sz w:val="28"/>
          <w:szCs w:val="28"/>
        </w:rPr>
        <w:t>翰</w:t>
      </w:r>
      <w:proofErr w:type="gramEnd"/>
      <w:r w:rsidR="00815F1F">
        <w:rPr>
          <w:rFonts w:ascii="Times New Roman" w:eastAsia="微軟正黑體" w:hAnsi="Times New Roman" w:cs="Times New Roman" w:hint="eastAsia"/>
          <w:sz w:val="28"/>
          <w:szCs w:val="28"/>
        </w:rPr>
        <w:t>品酒店</w:t>
      </w:r>
    </w:p>
    <w:p w14:paraId="6138F635" w14:textId="6C743A0C" w:rsidR="00313662" w:rsidRDefault="00313662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主辦單位：高雄醫學大學神經科學研究中心</w:t>
      </w:r>
    </w:p>
    <w:p w14:paraId="650BF2C3" w14:textId="23EAC8B6" w:rsidR="00F92AE7" w:rsidRDefault="00F92AE7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指導單位：國家衛生研究院</w:t>
      </w:r>
    </w:p>
    <w:p w14:paraId="7D77DF6C" w14:textId="77777777" w:rsidR="001A25D3" w:rsidRDefault="00313662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協辦單位：</w:t>
      </w:r>
      <w:r w:rsidR="00F92AE7" w:rsidRPr="00D4006B">
        <w:rPr>
          <w:rFonts w:ascii="Times New Roman" w:eastAsia="微軟正黑體" w:hAnsi="Times New Roman" w:cs="Times New Roman" w:hint="eastAsia"/>
          <w:sz w:val="28"/>
          <w:szCs w:val="28"/>
        </w:rPr>
        <w:t>台灣亞太護齡協會</w:t>
      </w:r>
      <w:r w:rsidR="00F92AE7">
        <w:rPr>
          <w:rFonts w:ascii="Times New Roman" w:eastAsia="微軟正黑體" w:hAnsi="Times New Roman" w:cs="Times New Roman" w:hint="eastAsia"/>
          <w:sz w:val="28"/>
          <w:szCs w:val="28"/>
        </w:rPr>
        <w:t>、</w:t>
      </w:r>
      <w:r w:rsidR="00D4006B">
        <w:rPr>
          <w:rFonts w:ascii="Times New Roman" w:eastAsia="微軟正黑體" w:hAnsi="Times New Roman" w:cs="Times New Roman" w:hint="eastAsia"/>
          <w:sz w:val="28"/>
          <w:szCs w:val="28"/>
        </w:rPr>
        <w:t>高雄市立</w:t>
      </w:r>
      <w:r>
        <w:rPr>
          <w:rFonts w:ascii="Times New Roman" w:eastAsia="微軟正黑體" w:hAnsi="Times New Roman" w:cs="Times New Roman" w:hint="eastAsia"/>
          <w:sz w:val="28"/>
          <w:szCs w:val="28"/>
        </w:rPr>
        <w:t>大同醫院記憶與老化中心</w:t>
      </w:r>
      <w:r w:rsidR="00F92AE7">
        <w:rPr>
          <w:rFonts w:ascii="Times New Roman" w:eastAsia="微軟正黑體" w:hAnsi="Times New Roman" w:cs="Times New Roman" w:hint="eastAsia"/>
          <w:sz w:val="28"/>
          <w:szCs w:val="28"/>
        </w:rPr>
        <w:t>、</w:t>
      </w:r>
    </w:p>
    <w:p w14:paraId="085F0F3D" w14:textId="6DC2D23F" w:rsidR="00313662" w:rsidRDefault="001A25D3" w:rsidP="001A25D3">
      <w:pPr>
        <w:pStyle w:val="a8"/>
        <w:widowControl w:val="0"/>
        <w:adjustRightInd w:val="0"/>
        <w:snapToGrid w:val="0"/>
        <w:spacing w:after="0" w:line="240" w:lineRule="auto"/>
        <w:ind w:leftChars="0" w:left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 xml:space="preserve">          </w:t>
      </w:r>
      <w:proofErr w:type="gramStart"/>
      <w:r w:rsidR="00F92AE7" w:rsidRPr="00F92AE7">
        <w:rPr>
          <w:rFonts w:ascii="Times New Roman" w:eastAsia="微軟正黑體" w:hAnsi="Times New Roman" w:cs="Times New Roman" w:hint="eastAsia"/>
          <w:sz w:val="28"/>
          <w:szCs w:val="28"/>
        </w:rPr>
        <w:t>晟</w:t>
      </w:r>
      <w:proofErr w:type="gramEnd"/>
      <w:r w:rsidR="00F92AE7" w:rsidRPr="00F92AE7">
        <w:rPr>
          <w:rFonts w:ascii="Times New Roman" w:eastAsia="微軟正黑體" w:hAnsi="Times New Roman" w:cs="Times New Roman" w:hint="eastAsia"/>
          <w:sz w:val="28"/>
          <w:szCs w:val="28"/>
        </w:rPr>
        <w:t>德大藥廠</w:t>
      </w:r>
    </w:p>
    <w:p w14:paraId="6B2FAE1E" w14:textId="0DF2FFF4" w:rsidR="001A25D3" w:rsidRPr="00D4006B" w:rsidRDefault="001A25D3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參加對象：</w:t>
      </w:r>
      <w:r w:rsidRPr="001A25D3">
        <w:rPr>
          <w:rFonts w:ascii="Times New Roman" w:eastAsia="微軟正黑體" w:hAnsi="Times New Roman" w:cs="Times New Roman"/>
          <w:sz w:val="28"/>
          <w:szCs w:val="28"/>
        </w:rPr>
        <w:t>診所的開業醫師</w:t>
      </w:r>
      <w:r w:rsidRPr="001A25D3">
        <w:rPr>
          <w:rFonts w:ascii="Times New Roman" w:eastAsia="微軟正黑體" w:hAnsi="Times New Roman" w:cs="Times New Roman" w:hint="eastAsia"/>
          <w:sz w:val="28"/>
          <w:szCs w:val="28"/>
        </w:rPr>
        <w:t>及</w:t>
      </w:r>
      <w:r w:rsidRPr="001A25D3">
        <w:rPr>
          <w:rFonts w:ascii="Times New Roman" w:eastAsia="微軟正黑體" w:hAnsi="Times New Roman" w:cs="Times New Roman"/>
          <w:sz w:val="28"/>
          <w:szCs w:val="28"/>
        </w:rPr>
        <w:t>對失智症</w:t>
      </w:r>
      <w:r w:rsidRPr="001A25D3">
        <w:rPr>
          <w:rFonts w:ascii="Times New Roman" w:eastAsia="微軟正黑體" w:hAnsi="Times New Roman" w:cs="Times New Roman" w:hint="eastAsia"/>
          <w:sz w:val="28"/>
          <w:szCs w:val="28"/>
        </w:rPr>
        <w:t>相關議題</w:t>
      </w:r>
      <w:r w:rsidRPr="001A25D3">
        <w:rPr>
          <w:rFonts w:ascii="Times New Roman" w:eastAsia="微軟正黑體" w:hAnsi="Times New Roman" w:cs="Times New Roman"/>
          <w:sz w:val="28"/>
          <w:szCs w:val="28"/>
        </w:rPr>
        <w:t>有興趣的醫師</w:t>
      </w:r>
    </w:p>
    <w:p w14:paraId="74184F17" w14:textId="75001E16" w:rsidR="00086C8C" w:rsidRDefault="00BD15CF" w:rsidP="001A25D3">
      <w:pPr>
        <w:pStyle w:val="a8"/>
        <w:widowControl w:val="0"/>
        <w:numPr>
          <w:ilvl w:val="0"/>
          <w:numId w:val="17"/>
        </w:numPr>
        <w:adjustRightInd w:val="0"/>
        <w:snapToGrid w:val="0"/>
        <w:spacing w:after="0" w:line="240" w:lineRule="auto"/>
        <w:ind w:leftChars="0" w:left="709" w:hanging="709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sz w:val="28"/>
          <w:szCs w:val="28"/>
        </w:rPr>
        <w:t>暫定</w:t>
      </w:r>
      <w:r w:rsidR="00EA4147" w:rsidRPr="005B1B14">
        <w:rPr>
          <w:rFonts w:ascii="Times New Roman" w:eastAsia="微軟正黑體" w:hAnsi="Times New Roman" w:cs="Times New Roman"/>
          <w:sz w:val="28"/>
          <w:szCs w:val="28"/>
        </w:rPr>
        <w:t>議程：</w:t>
      </w:r>
    </w:p>
    <w:p w14:paraId="29FC10B7" w14:textId="6511B0E7" w:rsidR="00D66528" w:rsidRPr="00D66528" w:rsidRDefault="00D66528" w:rsidP="001A25D3">
      <w:pPr>
        <w:widowControl w:val="0"/>
        <w:adjustRightInd w:val="0"/>
        <w:snapToGrid w:val="0"/>
        <w:spacing w:after="0" w:line="240" w:lineRule="auto"/>
        <w:rPr>
          <w:rFonts w:ascii="Times New Roman" w:eastAsia="微軟正黑體" w:hAnsi="Times New Roman" w:cs="Times New Roman"/>
          <w:sz w:val="28"/>
          <w:szCs w:val="28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850"/>
        <w:gridCol w:w="4324"/>
        <w:gridCol w:w="2434"/>
        <w:gridCol w:w="2160"/>
      </w:tblGrid>
      <w:tr w:rsidR="00BD1390" w:rsidRPr="005B1B14" w14:paraId="2E5246D3" w14:textId="1B402730" w:rsidTr="001A25D3">
        <w:trPr>
          <w:trHeight w:val="600"/>
        </w:trPr>
        <w:tc>
          <w:tcPr>
            <w:tcW w:w="1850" w:type="dxa"/>
            <w:shd w:val="clear" w:color="auto" w:fill="D9E2F3" w:themeFill="accent1" w:themeFillTint="33"/>
            <w:vAlign w:val="center"/>
          </w:tcPr>
          <w:p w14:paraId="639F10A7" w14:textId="77777777" w:rsidR="00BD1390" w:rsidRPr="00D66528" w:rsidRDefault="00BD1390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時間</w:t>
            </w:r>
          </w:p>
        </w:tc>
        <w:tc>
          <w:tcPr>
            <w:tcW w:w="4324" w:type="dxa"/>
            <w:shd w:val="clear" w:color="auto" w:fill="D9E2F3" w:themeFill="accent1" w:themeFillTint="33"/>
            <w:vAlign w:val="center"/>
          </w:tcPr>
          <w:p w14:paraId="684EB4B3" w14:textId="72760544" w:rsidR="00BD1390" w:rsidRPr="00D66528" w:rsidRDefault="00BD1390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主題</w:t>
            </w:r>
          </w:p>
        </w:tc>
        <w:tc>
          <w:tcPr>
            <w:tcW w:w="2434" w:type="dxa"/>
            <w:shd w:val="clear" w:color="auto" w:fill="D9E2F3" w:themeFill="accent1" w:themeFillTint="33"/>
            <w:vAlign w:val="center"/>
          </w:tcPr>
          <w:p w14:paraId="2E7735A8" w14:textId="3BCA6D64" w:rsidR="00BD1390" w:rsidRPr="00D66528" w:rsidRDefault="00BD1390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kern w:val="2"/>
                <w:sz w:val="28"/>
                <w:szCs w:val="28"/>
              </w:rPr>
              <w:t>講師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072C2FB0" w14:textId="1844FC3D" w:rsidR="00BD1390" w:rsidRPr="00D66528" w:rsidRDefault="00BD1390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kern w:val="2"/>
                <w:sz w:val="28"/>
                <w:szCs w:val="28"/>
              </w:rPr>
              <w:t>主持人</w:t>
            </w:r>
          </w:p>
        </w:tc>
      </w:tr>
      <w:tr w:rsidR="00E21D71" w:rsidRPr="005B1B14" w14:paraId="02FFED98" w14:textId="452E1ED8" w:rsidTr="001A25D3">
        <w:trPr>
          <w:trHeight w:val="575"/>
        </w:trPr>
        <w:tc>
          <w:tcPr>
            <w:tcW w:w="1850" w:type="dxa"/>
            <w:vAlign w:val="center"/>
          </w:tcPr>
          <w:p w14:paraId="2573C97F" w14:textId="3F66EF47" w:rsidR="00E21D71" w:rsidRPr="00D66528" w:rsidRDefault="00D66528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08:30</w:t>
            </w:r>
            <w:r w:rsidR="00E21D71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  <w:r w:rsidR="00E21D71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9: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00</w:t>
            </w:r>
          </w:p>
        </w:tc>
        <w:tc>
          <w:tcPr>
            <w:tcW w:w="8918" w:type="dxa"/>
            <w:gridSpan w:val="3"/>
            <w:vAlign w:val="center"/>
          </w:tcPr>
          <w:p w14:paraId="15622F3F" w14:textId="3EAB1FFB" w:rsidR="00E21D71" w:rsidRPr="00D66528" w:rsidRDefault="00E21D71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報到</w:t>
            </w:r>
          </w:p>
        </w:tc>
      </w:tr>
      <w:tr w:rsidR="007E128E" w:rsidRPr="005B1B14" w14:paraId="06EA1A7D" w14:textId="77777777" w:rsidTr="001A25D3">
        <w:trPr>
          <w:trHeight w:val="575"/>
        </w:trPr>
        <w:tc>
          <w:tcPr>
            <w:tcW w:w="1850" w:type="dxa"/>
            <w:vAlign w:val="center"/>
          </w:tcPr>
          <w:p w14:paraId="25B34737" w14:textId="6C1A121C" w:rsidR="007E128E" w:rsidRPr="00D66528" w:rsidRDefault="00D66528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09:00</w:t>
            </w:r>
            <w:r w:rsidR="007E128E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~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  <w:r w:rsidR="007E128E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9: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1</w:t>
            </w:r>
            <w:r w:rsidR="007E128E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</w:p>
        </w:tc>
        <w:tc>
          <w:tcPr>
            <w:tcW w:w="4324" w:type="dxa"/>
            <w:vAlign w:val="center"/>
          </w:tcPr>
          <w:p w14:paraId="69BFC0F4" w14:textId="3269064B" w:rsidR="007E128E" w:rsidRPr="00D66528" w:rsidRDefault="007E128E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Opening</w:t>
            </w:r>
          </w:p>
        </w:tc>
        <w:tc>
          <w:tcPr>
            <w:tcW w:w="4594" w:type="dxa"/>
            <w:gridSpan w:val="2"/>
            <w:vAlign w:val="center"/>
          </w:tcPr>
          <w:p w14:paraId="2BC02F7A" w14:textId="02233ECC" w:rsidR="007E128E" w:rsidRPr="00D66528" w:rsidRDefault="007E128E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kern w:val="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 w:hint="eastAsia"/>
                <w:kern w:val="2"/>
                <w:sz w:val="28"/>
                <w:szCs w:val="28"/>
              </w:rPr>
              <w:t>長官致詞</w:t>
            </w:r>
          </w:p>
        </w:tc>
      </w:tr>
      <w:tr w:rsidR="00E21D71" w:rsidRPr="005B1B14" w14:paraId="3E007F6F" w14:textId="77777777" w:rsidTr="001A25D3">
        <w:tc>
          <w:tcPr>
            <w:tcW w:w="1850" w:type="dxa"/>
            <w:vAlign w:val="center"/>
          </w:tcPr>
          <w:p w14:paraId="597171D8" w14:textId="4B17EAA8" w:rsidR="00E21D71" w:rsidRPr="00D66528" w:rsidRDefault="00D66528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</w:t>
            </w:r>
            <w:r w:rsidR="00E21D71"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9: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10~10:00</w:t>
            </w:r>
          </w:p>
        </w:tc>
        <w:tc>
          <w:tcPr>
            <w:tcW w:w="4324" w:type="dxa"/>
            <w:vAlign w:val="center"/>
          </w:tcPr>
          <w:p w14:paraId="70295796" w14:textId="3DBD8033" w:rsidR="00E21D71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失智症的病程：臨床前期</w:t>
            </w:r>
            <w:r w:rsidR="001A25D3"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、</w:t>
            </w: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臨床前驅期</w:t>
            </w:r>
            <w:r w:rsidR="001A25D3"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、</w:t>
            </w: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臨床期的演變和處置</w:t>
            </w:r>
          </w:p>
        </w:tc>
        <w:tc>
          <w:tcPr>
            <w:tcW w:w="2434" w:type="dxa"/>
            <w:vAlign w:val="center"/>
          </w:tcPr>
          <w:p w14:paraId="1B38C6A8" w14:textId="77777777" w:rsid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大同醫院</w:t>
            </w:r>
          </w:p>
          <w:p w14:paraId="7D1219D0" w14:textId="4123F347" w:rsidR="00E21D71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楊淵韓</w:t>
            </w: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  <w:tc>
          <w:tcPr>
            <w:tcW w:w="2160" w:type="dxa"/>
            <w:vAlign w:val="center"/>
          </w:tcPr>
          <w:p w14:paraId="1F6A49D5" w14:textId="77777777" w:rsidR="00D66528" w:rsidRPr="001A25D3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1A25D3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奇美醫院</w:t>
            </w:r>
          </w:p>
          <w:p w14:paraId="3A753860" w14:textId="75BF9087" w:rsidR="00E21D71" w:rsidRPr="001A25D3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1A25D3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林慧娟</w:t>
            </w:r>
            <w:r w:rsidRPr="001A25D3"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</w:tr>
      <w:tr w:rsidR="001A25D3" w:rsidRPr="005B1B14" w14:paraId="75D09B52" w14:textId="77777777" w:rsidTr="001A25D3">
        <w:tc>
          <w:tcPr>
            <w:tcW w:w="1850" w:type="dxa"/>
            <w:vAlign w:val="center"/>
          </w:tcPr>
          <w:p w14:paraId="4FF79CAF" w14:textId="0E1824DF" w:rsidR="001A25D3" w:rsidRDefault="001A25D3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0:00~10:10</w:t>
            </w:r>
          </w:p>
        </w:tc>
        <w:tc>
          <w:tcPr>
            <w:tcW w:w="8918" w:type="dxa"/>
            <w:gridSpan w:val="3"/>
            <w:vAlign w:val="center"/>
          </w:tcPr>
          <w:p w14:paraId="45F2270B" w14:textId="49640D30" w:rsidR="001A25D3" w:rsidRPr="001A25D3" w:rsidRDefault="001A25D3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Br</w:t>
            </w:r>
            <w:r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eak</w:t>
            </w:r>
          </w:p>
        </w:tc>
      </w:tr>
      <w:tr w:rsidR="00E21D71" w:rsidRPr="005B1B14" w14:paraId="2C3A2C0F" w14:textId="0141590C" w:rsidTr="001A25D3">
        <w:tc>
          <w:tcPr>
            <w:tcW w:w="1850" w:type="dxa"/>
            <w:vAlign w:val="center"/>
          </w:tcPr>
          <w:p w14:paraId="1438A258" w14:textId="18EEA9A6" w:rsidR="00E21D71" w:rsidRPr="00D66528" w:rsidRDefault="00E21D71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10</w:t>
            </w:r>
            <w:r w:rsidR="001A25D3">
              <w:rPr>
                <w:rFonts w:ascii="微軟正黑體" w:eastAsia="微軟正黑體" w:hAnsi="微軟正黑體" w:cs="Times New Roman"/>
                <w:sz w:val="28"/>
                <w:szCs w:val="28"/>
              </w:rPr>
              <w:t>:1</w:t>
            </w:r>
            <w:r w:rsidR="00D66528">
              <w:rPr>
                <w:rFonts w:ascii="微軟正黑體" w:eastAsia="微軟正黑體" w:hAnsi="微軟正黑體" w:cs="Times New Roman"/>
                <w:sz w:val="28"/>
                <w:szCs w:val="28"/>
              </w:rPr>
              <w:t>0~11:00</w:t>
            </w:r>
          </w:p>
        </w:tc>
        <w:tc>
          <w:tcPr>
            <w:tcW w:w="4324" w:type="dxa"/>
            <w:vAlign w:val="center"/>
          </w:tcPr>
          <w:p w14:paraId="5F90268C" w14:textId="77777777" w:rsidR="00A54370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連續性的失</w:t>
            </w:r>
            <w:proofErr w:type="gramStart"/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智症照護</w:t>
            </w:r>
            <w:proofErr w:type="gramEnd"/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：</w:t>
            </w:r>
          </w:p>
          <w:p w14:paraId="5BB8C277" w14:textId="536B89BE" w:rsidR="00E21D71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從醫院到社區</w:t>
            </w:r>
          </w:p>
        </w:tc>
        <w:tc>
          <w:tcPr>
            <w:tcW w:w="2434" w:type="dxa"/>
            <w:vAlign w:val="center"/>
          </w:tcPr>
          <w:p w14:paraId="5A09276B" w14:textId="277D0256" w:rsidR="00E21D71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彰化基督教醫院</w:t>
            </w: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王文甫</w:t>
            </w: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  <w:tc>
          <w:tcPr>
            <w:tcW w:w="2160" w:type="dxa"/>
            <w:vAlign w:val="center"/>
          </w:tcPr>
          <w:p w14:paraId="365715E4" w14:textId="77777777" w:rsidR="00D66528" w:rsidRPr="001A25D3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1A25D3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高雄榮總</w:t>
            </w:r>
          </w:p>
          <w:p w14:paraId="4301D775" w14:textId="76486D46" w:rsidR="00E21D71" w:rsidRPr="001A25D3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1A25D3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林育德</w:t>
            </w:r>
            <w:r w:rsidRPr="001A25D3"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</w:tr>
      <w:tr w:rsidR="001A25D3" w:rsidRPr="005B1B14" w14:paraId="67647B32" w14:textId="77777777" w:rsidTr="003A5C99">
        <w:tc>
          <w:tcPr>
            <w:tcW w:w="1850" w:type="dxa"/>
            <w:vAlign w:val="center"/>
          </w:tcPr>
          <w:p w14:paraId="67E7C4E4" w14:textId="39F3E2B6" w:rsidR="001A25D3" w:rsidRPr="00D66528" w:rsidRDefault="001A25D3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1:00~11:10</w:t>
            </w:r>
          </w:p>
        </w:tc>
        <w:tc>
          <w:tcPr>
            <w:tcW w:w="8918" w:type="dxa"/>
            <w:gridSpan w:val="3"/>
            <w:vAlign w:val="center"/>
          </w:tcPr>
          <w:p w14:paraId="5A937E63" w14:textId="1AE3A841" w:rsidR="001A25D3" w:rsidRPr="001A25D3" w:rsidRDefault="001A25D3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Br</w:t>
            </w:r>
            <w:r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eak</w:t>
            </w:r>
          </w:p>
        </w:tc>
      </w:tr>
      <w:tr w:rsidR="00D66528" w:rsidRPr="005B1B14" w14:paraId="7649D7B2" w14:textId="77777777" w:rsidTr="001A25D3">
        <w:tc>
          <w:tcPr>
            <w:tcW w:w="1850" w:type="dxa"/>
            <w:vAlign w:val="center"/>
          </w:tcPr>
          <w:p w14:paraId="29D3CDB2" w14:textId="090C51BE" w:rsidR="00D66528" w:rsidRPr="00D66528" w:rsidRDefault="00D66528" w:rsidP="001A25D3">
            <w:pPr>
              <w:widowControl w:val="0"/>
              <w:adjustRightInd w:val="0"/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11:10~</w:t>
            </w:r>
            <w:r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cs="Times New Roman"/>
                <w:sz w:val="28"/>
                <w:szCs w:val="28"/>
              </w:rPr>
              <w:t>2:00</w:t>
            </w:r>
          </w:p>
        </w:tc>
        <w:tc>
          <w:tcPr>
            <w:tcW w:w="4324" w:type="dxa"/>
            <w:vAlign w:val="center"/>
          </w:tcPr>
          <w:p w14:paraId="4C6184F7" w14:textId="77777777" w:rsidR="00A54370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穿戴裝置及數位醫療，</w:t>
            </w:r>
          </w:p>
          <w:p w14:paraId="3D86DE76" w14:textId="3823B19C" w:rsidR="00D66528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在失</w:t>
            </w:r>
            <w:proofErr w:type="gramStart"/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智症照護</w:t>
            </w:r>
            <w:proofErr w:type="gramEnd"/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的應用</w:t>
            </w:r>
          </w:p>
        </w:tc>
        <w:tc>
          <w:tcPr>
            <w:tcW w:w="2434" w:type="dxa"/>
            <w:vAlign w:val="center"/>
          </w:tcPr>
          <w:p w14:paraId="72F917E9" w14:textId="34F24B70" w:rsid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大同醫院</w:t>
            </w:r>
          </w:p>
          <w:p w14:paraId="7A112291" w14:textId="62371A9F" w:rsidR="00D66528" w:rsidRPr="00D66528" w:rsidRDefault="00D66528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 w:rsidRPr="00D66528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李冠瑩</w:t>
            </w: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  <w:tc>
          <w:tcPr>
            <w:tcW w:w="2160" w:type="dxa"/>
            <w:vAlign w:val="center"/>
          </w:tcPr>
          <w:p w14:paraId="14910FDC" w14:textId="5825695C" w:rsidR="00D66528" w:rsidRPr="001A25D3" w:rsidRDefault="00E66236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成大</w:t>
            </w:r>
            <w:r w:rsidR="00D66528" w:rsidRPr="001A25D3"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  <w:t>醫院</w:t>
            </w:r>
          </w:p>
          <w:p w14:paraId="7E67FC60" w14:textId="18AAEB29" w:rsidR="00D66528" w:rsidRPr="001A25D3" w:rsidRDefault="00C5432D" w:rsidP="001A25D3">
            <w:pPr>
              <w:shd w:val="clear" w:color="auto" w:fill="FFFFFF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黃欽威</w:t>
            </w:r>
            <w:r w:rsidR="00D66528" w:rsidRPr="001A25D3">
              <w:rPr>
                <w:rFonts w:ascii="微軟正黑體" w:eastAsia="微軟正黑體" w:hAnsi="微軟正黑體" w:cs="Arial" w:hint="eastAsia"/>
                <w:color w:val="222222"/>
                <w:sz w:val="28"/>
                <w:szCs w:val="28"/>
              </w:rPr>
              <w:t>醫師</w:t>
            </w:r>
          </w:p>
        </w:tc>
      </w:tr>
    </w:tbl>
    <w:p w14:paraId="3DCB6372" w14:textId="77777777" w:rsidR="00D66528" w:rsidRDefault="00D66528">
      <w:pPr>
        <w:rPr>
          <w:rFonts w:ascii="Times New Roman" w:eastAsia="微軟正黑體" w:hAnsi="Times New Roman" w:cs="Times New Roman"/>
          <w:sz w:val="28"/>
          <w:szCs w:val="28"/>
        </w:rPr>
      </w:pPr>
    </w:p>
    <w:sectPr w:rsidR="00D66528" w:rsidSect="00342AE0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7C20" w14:textId="77777777" w:rsidR="00FD49DC" w:rsidRDefault="00FD49DC" w:rsidP="000F2603">
      <w:pPr>
        <w:spacing w:after="0" w:line="240" w:lineRule="auto"/>
      </w:pPr>
      <w:r>
        <w:separator/>
      </w:r>
    </w:p>
  </w:endnote>
  <w:endnote w:type="continuationSeparator" w:id="0">
    <w:p w14:paraId="256E99C8" w14:textId="77777777" w:rsidR="00FD49DC" w:rsidRDefault="00FD49DC" w:rsidP="000F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30BC" w14:textId="77777777" w:rsidR="00FD49DC" w:rsidRDefault="00FD49DC" w:rsidP="000F2603">
      <w:pPr>
        <w:spacing w:after="0" w:line="240" w:lineRule="auto"/>
      </w:pPr>
      <w:r>
        <w:separator/>
      </w:r>
    </w:p>
  </w:footnote>
  <w:footnote w:type="continuationSeparator" w:id="0">
    <w:p w14:paraId="642E5B22" w14:textId="77777777" w:rsidR="00FD49DC" w:rsidRDefault="00FD49DC" w:rsidP="000F2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66A"/>
    <w:multiLevelType w:val="hybridMultilevel"/>
    <w:tmpl w:val="F4ECBD3E"/>
    <w:lvl w:ilvl="0" w:tplc="DE588C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E366C"/>
    <w:multiLevelType w:val="hybridMultilevel"/>
    <w:tmpl w:val="D7E4D052"/>
    <w:lvl w:ilvl="0" w:tplc="5DF03BCA">
      <w:start w:val="1"/>
      <w:numFmt w:val="ideographDigital"/>
      <w:lvlText w:val="(%1)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bCs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0C67D7"/>
    <w:multiLevelType w:val="hybridMultilevel"/>
    <w:tmpl w:val="DDBAEB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7869EC"/>
    <w:multiLevelType w:val="hybridMultilevel"/>
    <w:tmpl w:val="FCB663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2E863F3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34EFE"/>
    <w:multiLevelType w:val="hybridMultilevel"/>
    <w:tmpl w:val="4B8CB9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E588C92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F96447"/>
    <w:multiLevelType w:val="hybridMultilevel"/>
    <w:tmpl w:val="E36A0364"/>
    <w:lvl w:ilvl="0" w:tplc="807EC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292E7C"/>
    <w:multiLevelType w:val="hybridMultilevel"/>
    <w:tmpl w:val="72A0E9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306DBD"/>
    <w:multiLevelType w:val="hybridMultilevel"/>
    <w:tmpl w:val="DC80933A"/>
    <w:lvl w:ilvl="0" w:tplc="3C02A5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3C56D1"/>
    <w:multiLevelType w:val="hybridMultilevel"/>
    <w:tmpl w:val="476E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684D59"/>
    <w:multiLevelType w:val="hybridMultilevel"/>
    <w:tmpl w:val="1534D676"/>
    <w:lvl w:ilvl="0" w:tplc="DE588C92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58C41893"/>
    <w:multiLevelType w:val="hybridMultilevel"/>
    <w:tmpl w:val="F2F4F9D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612AAF"/>
    <w:multiLevelType w:val="hybridMultilevel"/>
    <w:tmpl w:val="403EEB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8A2515"/>
    <w:multiLevelType w:val="hybridMultilevel"/>
    <w:tmpl w:val="1534D676"/>
    <w:lvl w:ilvl="0" w:tplc="DE588C92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6933046D"/>
    <w:multiLevelType w:val="hybridMultilevel"/>
    <w:tmpl w:val="142419D2"/>
    <w:lvl w:ilvl="0" w:tplc="03ECB5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526139"/>
    <w:multiLevelType w:val="hybridMultilevel"/>
    <w:tmpl w:val="0DFE323E"/>
    <w:lvl w:ilvl="0" w:tplc="2E083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600038"/>
    <w:multiLevelType w:val="hybridMultilevel"/>
    <w:tmpl w:val="85D251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1F5BAA"/>
    <w:multiLevelType w:val="hybridMultilevel"/>
    <w:tmpl w:val="A3FEE1E2"/>
    <w:lvl w:ilvl="0" w:tplc="DE588C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3C7DEE"/>
    <w:multiLevelType w:val="hybridMultilevel"/>
    <w:tmpl w:val="21B6CC3A"/>
    <w:lvl w:ilvl="0" w:tplc="DE588C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8241FF"/>
    <w:multiLevelType w:val="hybridMultilevel"/>
    <w:tmpl w:val="F4ECBD3E"/>
    <w:lvl w:ilvl="0" w:tplc="DE588C9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C6481D"/>
    <w:multiLevelType w:val="hybridMultilevel"/>
    <w:tmpl w:val="A2E22D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7902352">
    <w:abstractNumId w:val="15"/>
  </w:num>
  <w:num w:numId="2" w16cid:durableId="506755355">
    <w:abstractNumId w:val="5"/>
  </w:num>
  <w:num w:numId="3" w16cid:durableId="1724520279">
    <w:abstractNumId w:val="7"/>
  </w:num>
  <w:num w:numId="4" w16cid:durableId="1230992838">
    <w:abstractNumId w:val="10"/>
  </w:num>
  <w:num w:numId="5" w16cid:durableId="537353891">
    <w:abstractNumId w:val="11"/>
  </w:num>
  <w:num w:numId="6" w16cid:durableId="625507063">
    <w:abstractNumId w:val="18"/>
  </w:num>
  <w:num w:numId="7" w16cid:durableId="181208230">
    <w:abstractNumId w:val="17"/>
  </w:num>
  <w:num w:numId="8" w16cid:durableId="1561330818">
    <w:abstractNumId w:val="0"/>
  </w:num>
  <w:num w:numId="9" w16cid:durableId="226039984">
    <w:abstractNumId w:val="4"/>
  </w:num>
  <w:num w:numId="10" w16cid:durableId="1124931255">
    <w:abstractNumId w:val="16"/>
  </w:num>
  <w:num w:numId="11" w16cid:durableId="937911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74549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84455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1060721">
    <w:abstractNumId w:val="2"/>
  </w:num>
  <w:num w:numId="15" w16cid:durableId="362636324">
    <w:abstractNumId w:val="6"/>
  </w:num>
  <w:num w:numId="16" w16cid:durableId="73011741">
    <w:abstractNumId w:val="8"/>
  </w:num>
  <w:num w:numId="17" w16cid:durableId="1527986599">
    <w:abstractNumId w:val="19"/>
  </w:num>
  <w:num w:numId="18" w16cid:durableId="1473718083">
    <w:abstractNumId w:val="3"/>
  </w:num>
  <w:num w:numId="19" w16cid:durableId="432943071">
    <w:abstractNumId w:val="9"/>
  </w:num>
  <w:num w:numId="20" w16cid:durableId="2063409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C"/>
    <w:rsid w:val="000024BD"/>
    <w:rsid w:val="0003390C"/>
    <w:rsid w:val="00035BCB"/>
    <w:rsid w:val="00074D8A"/>
    <w:rsid w:val="00082556"/>
    <w:rsid w:val="00086C8C"/>
    <w:rsid w:val="000D3262"/>
    <w:rsid w:val="000F2603"/>
    <w:rsid w:val="001041AA"/>
    <w:rsid w:val="0013457A"/>
    <w:rsid w:val="001356E1"/>
    <w:rsid w:val="00141D46"/>
    <w:rsid w:val="0017797A"/>
    <w:rsid w:val="00192055"/>
    <w:rsid w:val="001A25D3"/>
    <w:rsid w:val="001B3753"/>
    <w:rsid w:val="001B4178"/>
    <w:rsid w:val="001F3121"/>
    <w:rsid w:val="001F7E7F"/>
    <w:rsid w:val="00240BC2"/>
    <w:rsid w:val="002A7C94"/>
    <w:rsid w:val="002B7F50"/>
    <w:rsid w:val="002C13FB"/>
    <w:rsid w:val="002E3FC0"/>
    <w:rsid w:val="00313662"/>
    <w:rsid w:val="00334894"/>
    <w:rsid w:val="00335712"/>
    <w:rsid w:val="00342AE0"/>
    <w:rsid w:val="0035320B"/>
    <w:rsid w:val="00365F8F"/>
    <w:rsid w:val="003A6895"/>
    <w:rsid w:val="003D3A22"/>
    <w:rsid w:val="003D42CA"/>
    <w:rsid w:val="003D4E0D"/>
    <w:rsid w:val="004451B2"/>
    <w:rsid w:val="00455026"/>
    <w:rsid w:val="00466765"/>
    <w:rsid w:val="004672FF"/>
    <w:rsid w:val="004A0FB0"/>
    <w:rsid w:val="004A12FD"/>
    <w:rsid w:val="004B1A67"/>
    <w:rsid w:val="004E72FC"/>
    <w:rsid w:val="005930BD"/>
    <w:rsid w:val="005B1B14"/>
    <w:rsid w:val="006012DF"/>
    <w:rsid w:val="00644ED4"/>
    <w:rsid w:val="0064556D"/>
    <w:rsid w:val="006746D8"/>
    <w:rsid w:val="00684368"/>
    <w:rsid w:val="006A637D"/>
    <w:rsid w:val="006A6C12"/>
    <w:rsid w:val="006D4603"/>
    <w:rsid w:val="0070406B"/>
    <w:rsid w:val="00714F5B"/>
    <w:rsid w:val="00716C15"/>
    <w:rsid w:val="00756C40"/>
    <w:rsid w:val="007A0281"/>
    <w:rsid w:val="007A18F3"/>
    <w:rsid w:val="007C19B4"/>
    <w:rsid w:val="007C6C93"/>
    <w:rsid w:val="007E128E"/>
    <w:rsid w:val="007E1DBF"/>
    <w:rsid w:val="007E4E82"/>
    <w:rsid w:val="00815F1F"/>
    <w:rsid w:val="00823581"/>
    <w:rsid w:val="008572E3"/>
    <w:rsid w:val="0086584B"/>
    <w:rsid w:val="008800A7"/>
    <w:rsid w:val="008B07A2"/>
    <w:rsid w:val="008B3ABA"/>
    <w:rsid w:val="008F75CE"/>
    <w:rsid w:val="009117D1"/>
    <w:rsid w:val="00992A52"/>
    <w:rsid w:val="009A78E9"/>
    <w:rsid w:val="009D10C1"/>
    <w:rsid w:val="009F2C91"/>
    <w:rsid w:val="00A10FEF"/>
    <w:rsid w:val="00A5361B"/>
    <w:rsid w:val="00A54370"/>
    <w:rsid w:val="00A677AF"/>
    <w:rsid w:val="00A70D76"/>
    <w:rsid w:val="00A731F1"/>
    <w:rsid w:val="00AA1DA2"/>
    <w:rsid w:val="00AB2A8C"/>
    <w:rsid w:val="00AF687C"/>
    <w:rsid w:val="00B22CEA"/>
    <w:rsid w:val="00B929E6"/>
    <w:rsid w:val="00B96376"/>
    <w:rsid w:val="00BC31CC"/>
    <w:rsid w:val="00BC3353"/>
    <w:rsid w:val="00BD1390"/>
    <w:rsid w:val="00BD15CF"/>
    <w:rsid w:val="00C1684E"/>
    <w:rsid w:val="00C22C9A"/>
    <w:rsid w:val="00C5432D"/>
    <w:rsid w:val="00C574A6"/>
    <w:rsid w:val="00C80BF1"/>
    <w:rsid w:val="00C87F49"/>
    <w:rsid w:val="00CC118C"/>
    <w:rsid w:val="00CE5403"/>
    <w:rsid w:val="00CF4470"/>
    <w:rsid w:val="00CF75D7"/>
    <w:rsid w:val="00D061B8"/>
    <w:rsid w:val="00D4006B"/>
    <w:rsid w:val="00D476F6"/>
    <w:rsid w:val="00D64646"/>
    <w:rsid w:val="00D66528"/>
    <w:rsid w:val="00D66925"/>
    <w:rsid w:val="00D97CAE"/>
    <w:rsid w:val="00DE7929"/>
    <w:rsid w:val="00DF284A"/>
    <w:rsid w:val="00E21D71"/>
    <w:rsid w:val="00E30428"/>
    <w:rsid w:val="00E42EB3"/>
    <w:rsid w:val="00E51366"/>
    <w:rsid w:val="00E544B9"/>
    <w:rsid w:val="00E66236"/>
    <w:rsid w:val="00E67FC1"/>
    <w:rsid w:val="00E739F7"/>
    <w:rsid w:val="00EA4147"/>
    <w:rsid w:val="00EB69D5"/>
    <w:rsid w:val="00EC1E1D"/>
    <w:rsid w:val="00ED0F5B"/>
    <w:rsid w:val="00EF492F"/>
    <w:rsid w:val="00F6759D"/>
    <w:rsid w:val="00F92AE7"/>
    <w:rsid w:val="00FA375A"/>
    <w:rsid w:val="00FA6DC7"/>
    <w:rsid w:val="00FC6EC6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FE4C30"/>
  <w15:docId w15:val="{B0222152-285A-449E-B63A-C0AD0FE4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026"/>
    <w:rPr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603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6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603"/>
    <w:rPr>
      <w:kern w:val="0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0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F2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50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6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1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9E250-A6CE-473A-B2BD-0834F2D9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宜霈 林</cp:lastModifiedBy>
  <cp:revision>14</cp:revision>
  <cp:lastPrinted>2021-10-22T07:09:00Z</cp:lastPrinted>
  <dcterms:created xsi:type="dcterms:W3CDTF">2023-05-02T08:46:00Z</dcterms:created>
  <dcterms:modified xsi:type="dcterms:W3CDTF">2023-05-19T04:00:00Z</dcterms:modified>
</cp:coreProperties>
</file>