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66" w:rsidRDefault="003613B5" w:rsidP="004E7666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105.05.04(</w:t>
      </w:r>
      <w:r>
        <w:rPr>
          <w:rFonts w:hint="eastAsia"/>
          <w:b/>
        </w:rPr>
        <w:t>三</w:t>
      </w:r>
      <w:r>
        <w:rPr>
          <w:rFonts w:hint="eastAsia"/>
          <w:b/>
        </w:rPr>
        <w:t>)</w:t>
      </w:r>
      <w:r>
        <w:rPr>
          <w:b/>
        </w:rPr>
        <w:t>高齡友善健康照護基本訓練課程</w:t>
      </w:r>
    </w:p>
    <w:p w:rsidR="00C72996" w:rsidRPr="00C72996" w:rsidRDefault="00C72996" w:rsidP="004E7666">
      <w:pPr>
        <w:jc w:val="center"/>
        <w:rPr>
          <w:rFonts w:hint="eastAsia"/>
          <w:b/>
        </w:rPr>
      </w:pPr>
    </w:p>
    <w:p w:rsidR="004E7666" w:rsidRPr="00A56AAD" w:rsidRDefault="004E7666" w:rsidP="004E7666">
      <w:pPr>
        <w:numPr>
          <w:ilvl w:val="0"/>
          <w:numId w:val="1"/>
        </w:numPr>
        <w:spacing w:line="480" w:lineRule="auto"/>
      </w:pPr>
      <w:r w:rsidRPr="00A56AAD">
        <w:t>自然老化的表現，以了解重要器官老化的表現與影響（</w:t>
      </w:r>
      <w:r w:rsidRPr="00A56AAD">
        <w:t>30</w:t>
      </w:r>
      <w:r w:rsidRPr="00A56AAD">
        <w:t>分鐘）</w:t>
      </w:r>
    </w:p>
    <w:p w:rsidR="004E7666" w:rsidRPr="00A56AAD" w:rsidRDefault="004E7666" w:rsidP="004E7666">
      <w:pPr>
        <w:numPr>
          <w:ilvl w:val="0"/>
          <w:numId w:val="1"/>
        </w:numPr>
        <w:spacing w:line="480" w:lineRule="auto"/>
      </w:pPr>
      <w:r w:rsidRPr="00A56AAD">
        <w:t>有尊嚴的照護模式，包括老年溝通技巧，含感官退化的影響與因應技巧、老年人的自主權與隱私權、避免老年歧視（</w:t>
      </w:r>
      <w:r w:rsidRPr="00A56AAD">
        <w:t>40</w:t>
      </w:r>
      <w:r w:rsidRPr="00A56AAD">
        <w:t>分鐘）</w:t>
      </w:r>
    </w:p>
    <w:p w:rsidR="004E7666" w:rsidRPr="00A56AAD" w:rsidRDefault="004E7666" w:rsidP="004E7666">
      <w:pPr>
        <w:numPr>
          <w:ilvl w:val="0"/>
          <w:numId w:val="1"/>
        </w:numPr>
        <w:spacing w:line="480" w:lineRule="auto"/>
      </w:pPr>
      <w:r w:rsidRPr="00A56AAD">
        <w:t>性別與文化的差異（</w:t>
      </w:r>
      <w:r w:rsidRPr="00A56AAD">
        <w:t>20</w:t>
      </w:r>
      <w:r w:rsidRPr="00A56AAD">
        <w:t>分鐘）</w:t>
      </w:r>
    </w:p>
    <w:p w:rsidR="004E7666" w:rsidRPr="00A56AAD" w:rsidRDefault="004E7666" w:rsidP="004E7666">
      <w:pPr>
        <w:numPr>
          <w:ilvl w:val="0"/>
          <w:numId w:val="1"/>
        </w:numPr>
        <w:spacing w:line="480" w:lineRule="auto"/>
      </w:pPr>
      <w:r w:rsidRPr="00A56AAD">
        <w:t>友善環境設計及通用設計原理（</w:t>
      </w:r>
      <w:r w:rsidRPr="00A56AAD">
        <w:t>15</w:t>
      </w:r>
      <w:r w:rsidRPr="00A56AAD">
        <w:t>分鐘）</w:t>
      </w:r>
    </w:p>
    <w:p w:rsidR="00E0393D" w:rsidRDefault="004E7666" w:rsidP="004E7666">
      <w:pPr>
        <w:pStyle w:val="a3"/>
        <w:numPr>
          <w:ilvl w:val="0"/>
          <w:numId w:val="1"/>
        </w:numPr>
        <w:ind w:leftChars="0"/>
      </w:pPr>
      <w:r w:rsidRPr="00A56AAD">
        <w:t>高齡友善健康照護政策介紹（</w:t>
      </w:r>
      <w:r w:rsidRPr="00A56AAD">
        <w:t>15</w:t>
      </w:r>
      <w:r w:rsidRPr="00A56AAD">
        <w:t>分鐘）</w:t>
      </w:r>
    </w:p>
    <w:sectPr w:rsidR="00E0393D" w:rsidSect="004E7666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22" w:rsidRDefault="001C0122" w:rsidP="003613B5">
      <w:r>
        <w:separator/>
      </w:r>
    </w:p>
  </w:endnote>
  <w:endnote w:type="continuationSeparator" w:id="0">
    <w:p w:rsidR="001C0122" w:rsidRDefault="001C0122" w:rsidP="0036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22" w:rsidRDefault="001C0122" w:rsidP="003613B5">
      <w:r>
        <w:separator/>
      </w:r>
    </w:p>
  </w:footnote>
  <w:footnote w:type="continuationSeparator" w:id="0">
    <w:p w:rsidR="001C0122" w:rsidRDefault="001C0122" w:rsidP="0036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059FC"/>
    <w:multiLevelType w:val="hybridMultilevel"/>
    <w:tmpl w:val="04463C38"/>
    <w:lvl w:ilvl="0" w:tplc="250A3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666"/>
    <w:rsid w:val="000656B8"/>
    <w:rsid w:val="001C0122"/>
    <w:rsid w:val="003613B5"/>
    <w:rsid w:val="004E7666"/>
    <w:rsid w:val="00917BA7"/>
    <w:rsid w:val="00C72996"/>
    <w:rsid w:val="00E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D6B13-3434-4D07-96E0-75C2FB97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6"/>
    <w:pPr>
      <w:widowControl w:val="0"/>
    </w:pPr>
    <w:rPr>
      <w:rFonts w:ascii="Times New Roman" w:eastAsia="標楷體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1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3B5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1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3B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凱旋醫院</cp:lastModifiedBy>
  <cp:revision>3</cp:revision>
  <dcterms:created xsi:type="dcterms:W3CDTF">2016-03-18T00:45:00Z</dcterms:created>
  <dcterms:modified xsi:type="dcterms:W3CDTF">2016-04-26T08:11:00Z</dcterms:modified>
</cp:coreProperties>
</file>