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5439" w14:textId="77777777" w:rsidR="00035CB3" w:rsidRPr="00035CB3" w:rsidRDefault="00035CB3" w:rsidP="00983BF4">
      <w:pPr>
        <w:snapToGrid w:val="0"/>
        <w:spacing w:line="440" w:lineRule="atLeast"/>
        <w:ind w:leftChars="150" w:left="360" w:rightChars="-64" w:right="-154"/>
        <w:jc w:val="center"/>
        <w:rPr>
          <w:rFonts w:eastAsia="標楷體"/>
          <w:b/>
          <w:bCs/>
          <w:sz w:val="40"/>
          <w:szCs w:val="40"/>
        </w:rPr>
      </w:pPr>
      <w:r>
        <w:rPr>
          <w:rFonts w:ascii="標楷體" w:eastAsia="標楷體" w:hint="eastAsia"/>
          <w:b/>
          <w:sz w:val="40"/>
          <w:szCs w:val="40"/>
        </w:rPr>
        <w:t>社團法人</w:t>
      </w:r>
      <w:r w:rsidRPr="00035CB3">
        <w:rPr>
          <w:rFonts w:ascii="標楷體" w:eastAsia="標楷體" w:hint="eastAsia"/>
          <w:b/>
          <w:sz w:val="40"/>
          <w:szCs w:val="40"/>
        </w:rPr>
        <w:t>台灣老年精神醫學會</w:t>
      </w:r>
    </w:p>
    <w:p w14:paraId="585FCE78" w14:textId="77777777" w:rsidR="00820E8F" w:rsidRDefault="002D1A8E" w:rsidP="00983BF4">
      <w:pPr>
        <w:snapToGrid w:val="0"/>
        <w:spacing w:beforeLines="100" w:before="360" w:line="440" w:lineRule="atLeast"/>
        <w:ind w:rightChars="-64" w:right="-154"/>
        <w:jc w:val="center"/>
        <w:rPr>
          <w:rFonts w:eastAsia="標楷體"/>
          <w:sz w:val="28"/>
        </w:rPr>
      </w:pPr>
      <w:r>
        <w:rPr>
          <w:rFonts w:eastAsia="標楷體" w:hint="eastAsia"/>
          <w:b/>
          <w:bCs/>
          <w:sz w:val="40"/>
        </w:rPr>
        <w:t>台灣</w:t>
      </w:r>
      <w:r w:rsidR="00B366D2">
        <w:rPr>
          <w:rFonts w:eastAsia="標楷體" w:hint="eastAsia"/>
          <w:b/>
          <w:bCs/>
          <w:sz w:val="40"/>
        </w:rPr>
        <w:t>老年精神醫學會</w:t>
      </w:r>
      <w:r w:rsidR="005A1094">
        <w:rPr>
          <w:rFonts w:eastAsia="標楷體" w:hint="eastAsia"/>
          <w:b/>
          <w:bCs/>
          <w:sz w:val="40"/>
        </w:rPr>
        <w:t>專科醫師訓練證明</w:t>
      </w:r>
    </w:p>
    <w:p w14:paraId="6E80C189" w14:textId="13993DF6" w:rsidR="00820E8F" w:rsidRDefault="00820E8F" w:rsidP="00983BF4">
      <w:pPr>
        <w:snapToGrid w:val="0"/>
        <w:spacing w:line="440" w:lineRule="atLeast"/>
        <w:ind w:rightChars="-64" w:right="-154"/>
        <w:jc w:val="center"/>
        <w:rPr>
          <w:rFonts w:eastAsia="標楷體"/>
          <w:sz w:val="28"/>
        </w:rPr>
      </w:pPr>
    </w:p>
    <w:p w14:paraId="5C8D9B3B" w14:textId="77777777" w:rsidR="00820E8F" w:rsidRDefault="005A1094" w:rsidP="00D92E3B">
      <w:pPr>
        <w:spacing w:line="800" w:lineRule="exact"/>
        <w:ind w:rightChars="-94" w:right="-226" w:firstLineChars="101" w:firstLine="283"/>
        <w:rPr>
          <w:rFonts w:eastAsia="標楷體"/>
          <w:sz w:val="28"/>
        </w:rPr>
      </w:pPr>
      <w:r>
        <w:rPr>
          <w:rFonts w:eastAsia="標楷體" w:hint="eastAsia"/>
          <w:sz w:val="28"/>
        </w:rPr>
        <w:t>茲證明</w:t>
      </w:r>
      <w:r>
        <w:rPr>
          <w:rFonts w:eastAsia="標楷體" w:hint="eastAsia"/>
          <w:sz w:val="28"/>
          <w:u w:val="single"/>
        </w:rPr>
        <w:t xml:space="preserve">              </w:t>
      </w:r>
      <w:r>
        <w:rPr>
          <w:rFonts w:eastAsia="標楷體" w:hint="eastAsia"/>
          <w:sz w:val="28"/>
        </w:rPr>
        <w:t>醫師</w:t>
      </w:r>
      <w:r>
        <w:rPr>
          <w:rFonts w:eastAsia="標楷體" w:hint="eastAsia"/>
          <w:sz w:val="28"/>
        </w:rPr>
        <w:t xml:space="preserve"> (</w:t>
      </w:r>
      <w:r>
        <w:rPr>
          <w:rFonts w:eastAsia="標楷體" w:hint="eastAsia"/>
          <w:sz w:val="28"/>
        </w:rPr>
        <w:t>醫師證書字號：</w:t>
      </w:r>
      <w:r>
        <w:rPr>
          <w:rFonts w:eastAsia="標楷體" w:hint="eastAsia"/>
          <w:sz w:val="28"/>
          <w:u w:val="single"/>
        </w:rPr>
        <w:t xml:space="preserve">               </w:t>
      </w:r>
      <w:r>
        <w:rPr>
          <w:rFonts w:eastAsia="標楷體" w:hint="eastAsia"/>
          <w:sz w:val="28"/>
        </w:rPr>
        <w:t>)</w:t>
      </w:r>
    </w:p>
    <w:p w14:paraId="3F890704" w14:textId="77777777" w:rsidR="00820E8F" w:rsidRDefault="005A1094" w:rsidP="007A2778">
      <w:pPr>
        <w:spacing w:line="8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自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日起至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日止，</w:t>
      </w:r>
    </w:p>
    <w:p w14:paraId="06DF0377" w14:textId="77777777" w:rsidR="00B62BA8" w:rsidRDefault="005A1094" w:rsidP="004C47C5">
      <w:pPr>
        <w:spacing w:line="800" w:lineRule="exact"/>
        <w:ind w:rightChars="75" w:right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>於本</w:t>
      </w:r>
      <w:r w:rsidR="00C46620">
        <w:rPr>
          <w:rFonts w:eastAsia="標楷體" w:hint="eastAsia"/>
          <w:sz w:val="28"/>
        </w:rPr>
        <w:t>單位</w:t>
      </w:r>
      <w:r>
        <w:rPr>
          <w:rFonts w:eastAsia="標楷體" w:hint="eastAsia"/>
          <w:sz w:val="28"/>
          <w:u w:val="single"/>
        </w:rPr>
        <w:t xml:space="preserve">                    </w:t>
      </w:r>
      <w:r w:rsidR="003C2605">
        <w:rPr>
          <w:rFonts w:eastAsia="標楷體" w:hint="eastAsia"/>
          <w:sz w:val="28"/>
          <w:u w:val="single"/>
        </w:rPr>
        <w:t xml:space="preserve">    </w:t>
      </w:r>
      <w:r w:rsidR="004C47C5" w:rsidRPr="004C47C5">
        <w:rPr>
          <w:rFonts w:eastAsia="標楷體" w:hint="eastAsia"/>
          <w:sz w:val="28"/>
        </w:rPr>
        <w:t>，台灣老年精神醫學會核定之訓練員額容量內，依台灣老年精神醫學會專科醫師訓練醫院綱要，接受專科醫師訓練。</w:t>
      </w:r>
    </w:p>
    <w:p w14:paraId="7AF5E983" w14:textId="77777777" w:rsidR="00983BF4" w:rsidRDefault="00983BF4" w:rsidP="009F243A">
      <w:pPr>
        <w:snapToGrid w:val="0"/>
        <w:spacing w:beforeLines="100" w:before="360" w:after="50"/>
        <w:ind w:rightChars="75" w:right="180"/>
        <w:rPr>
          <w:rFonts w:eastAsia="標楷體"/>
          <w:sz w:val="28"/>
        </w:rPr>
      </w:pPr>
    </w:p>
    <w:p w14:paraId="3C07B6E0" w14:textId="77777777" w:rsidR="00983BF4" w:rsidRDefault="00983BF4" w:rsidP="009F243A">
      <w:pPr>
        <w:snapToGrid w:val="0"/>
        <w:spacing w:beforeLines="100" w:before="360" w:after="50"/>
        <w:ind w:rightChars="75" w:right="180"/>
        <w:rPr>
          <w:rFonts w:eastAsia="標楷體"/>
          <w:sz w:val="28"/>
        </w:rPr>
      </w:pPr>
    </w:p>
    <w:p w14:paraId="3494ABFF" w14:textId="470C4033" w:rsidR="00820E8F" w:rsidRDefault="005A1094" w:rsidP="009F243A">
      <w:pPr>
        <w:snapToGrid w:val="0"/>
        <w:spacing w:beforeLines="100" w:before="360" w:after="50"/>
        <w:ind w:rightChars="75" w:right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>特此證明</w:t>
      </w:r>
      <w:r w:rsidR="0089603D">
        <w:rPr>
          <w:rFonts w:eastAsia="標楷體" w:hint="eastAsia"/>
          <w:sz w:val="28"/>
        </w:rPr>
        <w:t xml:space="preserve"> </w:t>
      </w:r>
    </w:p>
    <w:p w14:paraId="2E95690F" w14:textId="63572524" w:rsidR="00820E8F" w:rsidRPr="003C2605" w:rsidRDefault="005A1094" w:rsidP="00983BF4">
      <w:pPr>
        <w:tabs>
          <w:tab w:val="left" w:pos="2127"/>
        </w:tabs>
        <w:spacing w:beforeLines="150" w:before="540"/>
        <w:ind w:firstLineChars="1113" w:firstLine="3116"/>
        <w:jc w:val="center"/>
        <w:rPr>
          <w:rFonts w:ascii="標楷體" w:eastAsia="標楷體" w:hAnsi="標楷體"/>
          <w:sz w:val="28"/>
          <w:szCs w:val="28"/>
        </w:rPr>
      </w:pPr>
      <w:r w:rsidRPr="003C2605">
        <w:rPr>
          <w:rFonts w:ascii="標楷體" w:eastAsia="標楷體" w:hAnsi="標楷體" w:hint="eastAsia"/>
          <w:sz w:val="28"/>
          <w:szCs w:val="28"/>
        </w:rPr>
        <w:t>訓練負責醫師：</w:t>
      </w:r>
      <w:r w:rsidR="004C47C5" w:rsidRPr="004C47C5">
        <w:rPr>
          <w:rFonts w:ascii="標楷體" w:eastAsia="標楷體" w:hAnsi="標楷體" w:hint="eastAsia"/>
          <w:i/>
          <w:sz w:val="28"/>
          <w:szCs w:val="28"/>
        </w:rPr>
        <w:t>_________________</w:t>
      </w:r>
    </w:p>
    <w:p w14:paraId="34EC2364" w14:textId="2138D024" w:rsidR="00B56808" w:rsidRDefault="004C47C5" w:rsidP="00983BF4">
      <w:pPr>
        <w:tabs>
          <w:tab w:val="left" w:pos="2127"/>
        </w:tabs>
        <w:snapToGrid w:val="0"/>
        <w:spacing w:beforeLines="200" w:before="720" w:after="100" w:afterAutospacing="1"/>
        <w:ind w:rightChars="75" w:right="180" w:firstLineChars="1316" w:firstLine="3685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計畫主持人</w:t>
      </w:r>
      <w:r w:rsidRPr="003C2605">
        <w:rPr>
          <w:rFonts w:ascii="標楷體" w:eastAsia="標楷體" w:hAnsi="標楷體" w:hint="eastAsia"/>
          <w:sz w:val="28"/>
          <w:szCs w:val="28"/>
        </w:rPr>
        <w:t>：</w:t>
      </w:r>
      <w:r w:rsidRPr="004C47C5">
        <w:rPr>
          <w:rFonts w:ascii="標楷體" w:eastAsia="標楷體" w:hAnsi="標楷體" w:hint="eastAsia"/>
          <w:i/>
          <w:sz w:val="28"/>
          <w:szCs w:val="28"/>
        </w:rPr>
        <w:t>_________________</w:t>
      </w:r>
    </w:p>
    <w:p w14:paraId="62167CFB" w14:textId="77777777" w:rsidR="00B56808" w:rsidRDefault="00B5680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3C5983B" w14:textId="0C4483BB" w:rsidR="00B56808" w:rsidRPr="00035CB3" w:rsidRDefault="00B56808" w:rsidP="00983BF4">
      <w:pPr>
        <w:snapToGrid w:val="0"/>
        <w:spacing w:line="440" w:lineRule="atLeast"/>
        <w:ind w:leftChars="150" w:left="360" w:rightChars="-64" w:right="-154"/>
        <w:jc w:val="center"/>
        <w:rPr>
          <w:rFonts w:eastAsia="標楷體" w:hint="eastAsia"/>
          <w:b/>
          <w:bCs/>
          <w:sz w:val="40"/>
          <w:szCs w:val="40"/>
        </w:rPr>
      </w:pPr>
      <w:r w:rsidRPr="00DF0B13">
        <w:rPr>
          <w:rFonts w:eastAsia="標楷體"/>
          <w:b/>
          <w:bCs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EDC70" wp14:editId="75FBBF27">
                <wp:simplePos x="0" y="0"/>
                <wp:positionH relativeFrom="column">
                  <wp:posOffset>5465002</wp:posOffset>
                </wp:positionH>
                <wp:positionV relativeFrom="paragraph">
                  <wp:posOffset>-561887</wp:posOffset>
                </wp:positionV>
                <wp:extent cx="532130" cy="329565"/>
                <wp:effectExtent l="7620" t="7620" r="12700" b="57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3ED2B" w14:textId="77777777" w:rsidR="00B56808" w:rsidRDefault="00B56808" w:rsidP="00B56808">
                            <w:r>
                              <w:rPr>
                                <w:rFonts w:hint="eastAsia"/>
                              </w:rPr>
                              <w:t>表十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1EDC7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0.3pt;margin-top:-44.25pt;width:41.9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KDFAIAACoEAAAOAAAAZHJzL2Uyb0RvYy54bWysU9tu2zAMfR+wfxD0vjhx4q4x4hRdugwD&#10;ugvQ7QNkWbaFyaImKbG7ry8lO2l2exmmB4EUqUPykNzcDJ0iR2GdBF3QxWxOidAcKqmbgn79sn91&#10;TYnzTFdMgRYFfRSO3mxfvtj0JhcptKAqYQmCaJf3pqCt9yZPEsdb0TE3AyM0GmuwHfOo2iapLOsR&#10;vVNJOp9fJT3Yyljgwjl8vRuNdBvx61pw/6munfBEFRRz8/G28S7DnWw3LG8sM63kUxrsH7LomNQY&#10;9Ax1xzwjByt/g+okt+Cg9jMOXQJ1LbmINWA1i/kv1Ty0zIhYC5LjzJkm9/9g+cfjg/lsiR/ewIAN&#10;jEU4cw/8myMadi3Tjbi1FvpWsAoDLwJlSW9cPn0NVLvcBZCy/wAVNpkdPESgobZdYAXrJIiODXg8&#10;ky4GTzg+Zst0sUQLR9MyXWdXWYzA8tNnY51/J6AjQSioxZ5GcHa8dz4kw/KTS4jlQMlqL5WKim3K&#10;nbLkyLD/+3gm9J/clCZ9QddZmo31/xViHs+fIDrpcZCV7Ap6fXZieWDtra7imHkm1ShjykpPNAbm&#10;Rg79UA7oGOgsoXpEQi2MA4sLhkIL9gclPQ5rQd33A7OCEvVeY1PWi9UqTHdUVtnrFBV7aSkvLUxz&#10;hCqop2QUd37ciIOxsmkx0mkMbrGRexlJfs5qyhsHMnI/LU+Y+Es9ej2v+PYJAAD//wMAUEsDBBQA&#10;BgAIAAAAIQC4+CaC3wAAAAsBAAAPAAAAZHJzL2Rvd25yZXYueG1sTI/BTsMwDIbvSLxDZCQu05bC&#10;2qiUphNM2onTyrhnjWkrGqc02da9PeYER9uffn9/uZndIM44hd6ThodVAgKp8banVsPhfbfMQYRo&#10;yJrBE2q4YoBNdXtTmsL6C+3xXMdWcAiFwmjoYhwLKUPToTNh5Uckvn36yZnI49RKO5kLh7tBPiaJ&#10;ks70xB86M+K2w+arPjkN6rteL94+7IL2193r1LjMbg+Z1vd388sziIhz/IPhV5/VoWKnoz+RDWLQ&#10;kKtEMaphmecZCCae0jQFceTNWimQVSn/d6h+AAAA//8DAFBLAQItABQABgAIAAAAIQC2gziS/gAA&#10;AOEBAAATAAAAAAAAAAAAAAAAAAAAAABbQ29udGVudF9UeXBlc10ueG1sUEsBAi0AFAAGAAgAAAAh&#10;ADj9If/WAAAAlAEAAAsAAAAAAAAAAAAAAAAALwEAAF9yZWxzLy5yZWxzUEsBAi0AFAAGAAgAAAAh&#10;AHZoEoMUAgAAKgQAAA4AAAAAAAAAAAAAAAAALgIAAGRycy9lMm9Eb2MueG1sUEsBAi0AFAAGAAgA&#10;AAAhALj4JoLfAAAACwEAAA8AAAAAAAAAAAAAAAAAbgQAAGRycy9kb3ducmV2LnhtbFBLBQYAAAAA&#10;BAAEAPMAAAB6BQAAAAA=&#10;">
                <v:textbox style="mso-fit-shape-to-text:t">
                  <w:txbxContent>
                    <w:p w14:paraId="1E63ED2B" w14:textId="77777777" w:rsidR="00B56808" w:rsidRDefault="00B56808" w:rsidP="00B56808">
                      <w:r>
                        <w:rPr>
                          <w:rFonts w:hint="eastAsia"/>
                        </w:rPr>
                        <w:t>表十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3BF4">
        <w:rPr>
          <w:rFonts w:ascii="標楷體" w:eastAsia="標楷體" w:hint="eastAsia"/>
          <w:b/>
          <w:sz w:val="40"/>
          <w:szCs w:val="40"/>
        </w:rPr>
        <w:t>社團法人</w:t>
      </w:r>
      <w:r w:rsidR="00983BF4" w:rsidRPr="00035CB3">
        <w:rPr>
          <w:rFonts w:ascii="標楷體" w:eastAsia="標楷體" w:hint="eastAsia"/>
          <w:b/>
          <w:sz w:val="40"/>
          <w:szCs w:val="40"/>
        </w:rPr>
        <w:t>台灣老年精神醫學會</w:t>
      </w:r>
    </w:p>
    <w:p w14:paraId="1E6DCA41" w14:textId="77777777" w:rsidR="00B56808" w:rsidRDefault="00B56808" w:rsidP="00B56808">
      <w:pPr>
        <w:snapToGrid w:val="0"/>
        <w:spacing w:beforeLines="100" w:before="360" w:line="440" w:lineRule="atLeast"/>
        <w:ind w:rightChars="-64" w:right="-154"/>
        <w:jc w:val="center"/>
        <w:rPr>
          <w:rFonts w:eastAsia="標楷體"/>
          <w:sz w:val="28"/>
        </w:rPr>
      </w:pPr>
      <w:r>
        <w:rPr>
          <w:rFonts w:eastAsia="標楷體" w:hint="eastAsia"/>
          <w:b/>
          <w:bCs/>
          <w:sz w:val="40"/>
        </w:rPr>
        <w:t>台灣老年精神醫學會專科醫師</w:t>
      </w:r>
      <w:r>
        <w:rPr>
          <w:rFonts w:eastAsia="標楷體" w:hint="eastAsia"/>
          <w:b/>
          <w:bCs/>
          <w:sz w:val="40"/>
          <w:bdr w:val="single" w:sz="4" w:space="0" w:color="auto"/>
        </w:rPr>
        <w:t>老年醫學</w:t>
      </w:r>
      <w:r>
        <w:rPr>
          <w:rFonts w:eastAsia="標楷體" w:hint="eastAsia"/>
          <w:b/>
          <w:bCs/>
          <w:sz w:val="40"/>
        </w:rPr>
        <w:t>訓練證明</w:t>
      </w:r>
    </w:p>
    <w:p w14:paraId="74F4E9A4" w14:textId="77777777" w:rsidR="00B56808" w:rsidRDefault="00B56808" w:rsidP="00B56808">
      <w:pPr>
        <w:snapToGrid w:val="0"/>
        <w:spacing w:line="440" w:lineRule="atLeast"/>
        <w:ind w:rightChars="-64" w:right="-154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p w14:paraId="72B42419" w14:textId="77777777" w:rsidR="00B56808" w:rsidRDefault="00B56808" w:rsidP="00B56808">
      <w:pPr>
        <w:spacing w:line="8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茲證明</w:t>
      </w:r>
      <w:r>
        <w:rPr>
          <w:rFonts w:eastAsia="標楷體" w:hint="eastAsia"/>
          <w:sz w:val="28"/>
          <w:u w:val="single"/>
        </w:rPr>
        <w:t xml:space="preserve">              </w:t>
      </w:r>
      <w:r>
        <w:rPr>
          <w:rFonts w:eastAsia="標楷體" w:hint="eastAsia"/>
          <w:sz w:val="28"/>
        </w:rPr>
        <w:t>醫師</w:t>
      </w:r>
      <w:r>
        <w:rPr>
          <w:rFonts w:eastAsia="標楷體" w:hint="eastAsia"/>
          <w:sz w:val="28"/>
        </w:rPr>
        <w:t xml:space="preserve"> (</w:t>
      </w:r>
      <w:r>
        <w:rPr>
          <w:rFonts w:eastAsia="標楷體" w:hint="eastAsia"/>
          <w:sz w:val="28"/>
        </w:rPr>
        <w:t>醫師證書字號：</w:t>
      </w:r>
      <w:r>
        <w:rPr>
          <w:rFonts w:eastAsia="標楷體" w:hint="eastAsia"/>
          <w:sz w:val="28"/>
          <w:u w:val="single"/>
        </w:rPr>
        <w:t xml:space="preserve">               </w:t>
      </w:r>
      <w:r>
        <w:rPr>
          <w:rFonts w:eastAsia="標楷體" w:hint="eastAsia"/>
          <w:sz w:val="28"/>
        </w:rPr>
        <w:t>)</w:t>
      </w:r>
    </w:p>
    <w:p w14:paraId="03D9C61A" w14:textId="77777777" w:rsidR="00B56808" w:rsidRDefault="00B56808" w:rsidP="00B56808">
      <w:pPr>
        <w:spacing w:line="8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自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日起至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日止，</w:t>
      </w:r>
    </w:p>
    <w:p w14:paraId="54918007" w14:textId="77777777" w:rsidR="00B56808" w:rsidRDefault="00B56808" w:rsidP="00B56808">
      <w:pPr>
        <w:spacing w:line="800" w:lineRule="exact"/>
        <w:ind w:rightChars="75" w:right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>於本單位</w:t>
      </w:r>
      <w:r>
        <w:rPr>
          <w:rFonts w:eastAsia="標楷體" w:hint="eastAsia"/>
          <w:sz w:val="28"/>
          <w:u w:val="single"/>
        </w:rPr>
        <w:t xml:space="preserve">                        </w:t>
      </w:r>
      <w:r>
        <w:rPr>
          <w:rFonts w:eastAsia="標楷體" w:hint="eastAsia"/>
          <w:sz w:val="28"/>
        </w:rPr>
        <w:t>，依台灣老年精神醫學會專科</w:t>
      </w:r>
    </w:p>
    <w:p w14:paraId="6CE9694D" w14:textId="77777777" w:rsidR="00B56808" w:rsidRDefault="00B56808" w:rsidP="00B56808">
      <w:pPr>
        <w:spacing w:line="800" w:lineRule="exact"/>
        <w:ind w:rightChars="75" w:right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>醫師訓練醫院綱要，接受專科醫師老年醫學訓練。</w:t>
      </w:r>
    </w:p>
    <w:p w14:paraId="5179AA3B" w14:textId="77777777" w:rsidR="00B56808" w:rsidRDefault="00B56808" w:rsidP="00B56808">
      <w:pPr>
        <w:spacing w:line="800" w:lineRule="exact"/>
        <w:ind w:rightChars="75" w:right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>老年醫學訓練</w:t>
      </w:r>
      <w:r w:rsidRPr="00B62BA8">
        <w:rPr>
          <w:rFonts w:eastAsia="標楷體" w:hint="eastAsia"/>
          <w:sz w:val="28"/>
        </w:rPr>
        <w:t>內容說明：</w:t>
      </w:r>
    </w:p>
    <w:p w14:paraId="43846BA1" w14:textId="77777777" w:rsidR="00B56808" w:rsidRDefault="00B56808" w:rsidP="00B56808">
      <w:pPr>
        <w:snapToGrid w:val="0"/>
        <w:spacing w:beforeLines="100" w:before="360" w:after="50"/>
        <w:ind w:rightChars="75" w:right="180"/>
        <w:rPr>
          <w:rFonts w:eastAsia="標楷體"/>
          <w:sz w:val="28"/>
        </w:rPr>
      </w:pPr>
    </w:p>
    <w:p w14:paraId="4A21E34B" w14:textId="77777777" w:rsidR="00B56808" w:rsidRDefault="00B56808" w:rsidP="00B56808">
      <w:pPr>
        <w:snapToGrid w:val="0"/>
        <w:spacing w:beforeLines="100" w:before="360" w:after="50"/>
        <w:ind w:rightChars="75" w:right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>特此證明</w:t>
      </w:r>
      <w:r>
        <w:rPr>
          <w:rFonts w:eastAsia="標楷體" w:hint="eastAsia"/>
          <w:sz w:val="28"/>
        </w:rPr>
        <w:t xml:space="preserve"> </w:t>
      </w:r>
    </w:p>
    <w:p w14:paraId="11198BFE" w14:textId="77777777" w:rsidR="00B56808" w:rsidRPr="003C2605" w:rsidRDefault="00B56808" w:rsidP="00B56808">
      <w:pPr>
        <w:snapToGrid w:val="0"/>
        <w:spacing w:beforeLines="300" w:before="1080" w:after="50"/>
        <w:ind w:rightChars="75" w:right="180"/>
        <w:rPr>
          <w:rFonts w:ascii="標楷體" w:eastAsia="標楷體" w:hAnsi="標楷體"/>
          <w:spacing w:val="56"/>
          <w:sz w:val="28"/>
          <w:szCs w:val="28"/>
        </w:rPr>
      </w:pPr>
      <w:r w:rsidRPr="00C46620"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</w:rPr>
        <w:t xml:space="preserve">   </w:t>
      </w:r>
      <w:r w:rsidRPr="003C2605">
        <w:rPr>
          <w:rFonts w:ascii="標楷體" w:eastAsia="標楷體" w:hAnsi="標楷體" w:hint="eastAsia"/>
          <w:sz w:val="28"/>
          <w:szCs w:val="28"/>
        </w:rPr>
        <w:t>單位：</w:t>
      </w:r>
      <w:r w:rsidRPr="003C260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C2605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</w:p>
    <w:p w14:paraId="1C1C374A" w14:textId="77777777" w:rsidR="00B56808" w:rsidRPr="003C2605" w:rsidRDefault="00B56808" w:rsidP="00B56808">
      <w:pPr>
        <w:spacing w:beforeLines="150" w:before="540"/>
        <w:rPr>
          <w:rFonts w:ascii="標楷體" w:eastAsia="標楷體" w:hAnsi="標楷體"/>
          <w:sz w:val="28"/>
          <w:szCs w:val="28"/>
        </w:rPr>
      </w:pPr>
      <w:r w:rsidRPr="003C260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老年醫學</w:t>
      </w:r>
      <w:r w:rsidRPr="003C2605">
        <w:rPr>
          <w:rFonts w:ascii="標楷體" w:eastAsia="標楷體" w:hAnsi="標楷體" w:hint="eastAsia"/>
          <w:sz w:val="28"/>
          <w:szCs w:val="28"/>
        </w:rPr>
        <w:t>訓練負責醫師：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3C2605">
        <w:rPr>
          <w:rFonts w:ascii="標楷體" w:eastAsia="標楷體" w:hAnsi="標楷體" w:hint="eastAsia"/>
          <w:sz w:val="28"/>
          <w:szCs w:val="28"/>
        </w:rPr>
        <w:t xml:space="preserve">                    </w:t>
      </w:r>
    </w:p>
    <w:p w14:paraId="0181C536" w14:textId="77777777" w:rsidR="00B56808" w:rsidRDefault="00B56808" w:rsidP="00B56808">
      <w:pPr>
        <w:snapToGrid w:val="0"/>
        <w:spacing w:beforeLines="200" w:before="720" w:after="100" w:afterAutospacing="1"/>
        <w:ind w:rightChars="75" w:right="180" w:firstLineChars="700" w:firstLine="1960"/>
        <w:rPr>
          <w:rFonts w:eastAsia="標楷體"/>
          <w:sz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老年醫學</w:t>
      </w:r>
      <w:r w:rsidRPr="003C260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訓練</w:t>
      </w:r>
      <w:r w:rsidRPr="003C2605">
        <w:rPr>
          <w:rFonts w:ascii="標楷體" w:eastAsia="標楷體" w:hAnsi="標楷體" w:hint="eastAsia"/>
          <w:sz w:val="28"/>
          <w:szCs w:val="28"/>
        </w:rPr>
        <w:t>部(科)主任：</w:t>
      </w:r>
      <w:r w:rsidRPr="003C2605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eastAsia="標楷體" w:hint="eastAsia"/>
          <w:sz w:val="28"/>
          <w:u w:val="single"/>
        </w:rPr>
        <w:t xml:space="preserve">        </w:t>
      </w:r>
    </w:p>
    <w:p w14:paraId="6A776C5A" w14:textId="28CBD97D" w:rsidR="00B56808" w:rsidRDefault="00983BF4" w:rsidP="00983BF4">
      <w:pPr>
        <w:snapToGrid w:val="0"/>
        <w:spacing w:beforeLines="500" w:before="1800" w:afterLines="50" w:after="180"/>
        <w:ind w:rightChars="75" w:right="18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西元</w:t>
      </w:r>
      <w:r w:rsidR="00B56808">
        <w:rPr>
          <w:rFonts w:eastAsia="標楷體" w:hint="eastAsia"/>
          <w:sz w:val="28"/>
        </w:rPr>
        <w:t xml:space="preserve"> </w:t>
      </w:r>
      <w:r w:rsidR="00B56808">
        <w:rPr>
          <w:rFonts w:eastAsia="標楷體" w:hint="eastAsia"/>
          <w:sz w:val="28"/>
          <w:u w:val="single"/>
        </w:rPr>
        <w:t xml:space="preserve">       </w:t>
      </w:r>
      <w:r w:rsidR="00B56808">
        <w:rPr>
          <w:rFonts w:eastAsia="標楷體" w:hint="eastAsia"/>
          <w:sz w:val="28"/>
        </w:rPr>
        <w:t xml:space="preserve"> </w:t>
      </w:r>
      <w:r w:rsidR="00B56808">
        <w:rPr>
          <w:rFonts w:eastAsia="標楷體" w:hint="eastAsia"/>
          <w:sz w:val="28"/>
        </w:rPr>
        <w:t>年</w:t>
      </w:r>
      <w:r w:rsidR="00B56808">
        <w:rPr>
          <w:rFonts w:eastAsia="標楷體" w:hint="eastAsia"/>
          <w:sz w:val="28"/>
        </w:rPr>
        <w:t xml:space="preserve"> </w:t>
      </w:r>
      <w:r w:rsidR="00B56808">
        <w:rPr>
          <w:rFonts w:eastAsia="標楷體" w:hint="eastAsia"/>
          <w:sz w:val="28"/>
          <w:u w:val="single"/>
        </w:rPr>
        <w:t xml:space="preserve">      </w:t>
      </w:r>
      <w:r w:rsidR="00B56808">
        <w:rPr>
          <w:rFonts w:eastAsia="標楷體" w:hint="eastAsia"/>
          <w:sz w:val="28"/>
        </w:rPr>
        <w:t xml:space="preserve"> </w:t>
      </w:r>
      <w:r w:rsidR="00B56808">
        <w:rPr>
          <w:rFonts w:eastAsia="標楷體" w:hint="eastAsia"/>
          <w:sz w:val="28"/>
        </w:rPr>
        <w:t>月</w:t>
      </w:r>
      <w:r w:rsidR="00B56808">
        <w:rPr>
          <w:rFonts w:eastAsia="標楷體" w:hint="eastAsia"/>
          <w:sz w:val="28"/>
        </w:rPr>
        <w:t xml:space="preserve"> </w:t>
      </w:r>
      <w:r w:rsidR="00B56808">
        <w:rPr>
          <w:rFonts w:eastAsia="標楷體" w:hint="eastAsia"/>
          <w:sz w:val="28"/>
          <w:u w:val="single"/>
        </w:rPr>
        <w:t xml:space="preserve">      </w:t>
      </w:r>
      <w:r w:rsidR="00B56808">
        <w:rPr>
          <w:rFonts w:eastAsia="標楷體" w:hint="eastAsia"/>
          <w:sz w:val="28"/>
        </w:rPr>
        <w:t xml:space="preserve"> </w:t>
      </w:r>
      <w:r w:rsidR="00B56808">
        <w:rPr>
          <w:rFonts w:eastAsia="標楷體" w:hint="eastAsia"/>
          <w:sz w:val="28"/>
        </w:rPr>
        <w:t>日</w:t>
      </w:r>
    </w:p>
    <w:p w14:paraId="02849A55" w14:textId="77777777" w:rsidR="00B56808" w:rsidRDefault="00B56808" w:rsidP="00B56808">
      <w:pPr>
        <w:snapToGrid w:val="0"/>
        <w:spacing w:line="440" w:lineRule="atLeast"/>
        <w:ind w:leftChars="150" w:left="360" w:rightChars="-64" w:right="-154"/>
        <w:jc w:val="center"/>
        <w:rPr>
          <w:rFonts w:ascii="標楷體" w:eastAsia="標楷體"/>
          <w:b/>
          <w:sz w:val="40"/>
          <w:szCs w:val="40"/>
        </w:rPr>
      </w:pPr>
    </w:p>
    <w:p w14:paraId="34216175" w14:textId="3375AADF" w:rsidR="00B56808" w:rsidRPr="00983BF4" w:rsidRDefault="00B56808" w:rsidP="00983BF4">
      <w:pPr>
        <w:snapToGrid w:val="0"/>
        <w:spacing w:line="440" w:lineRule="atLeast"/>
        <w:ind w:leftChars="150" w:left="360" w:rightChars="-64" w:right="-154"/>
        <w:jc w:val="center"/>
        <w:rPr>
          <w:rFonts w:eastAsia="標楷體" w:hint="eastAsia"/>
          <w:b/>
          <w:bCs/>
          <w:sz w:val="40"/>
          <w:szCs w:val="40"/>
        </w:rPr>
      </w:pPr>
      <w:r w:rsidRPr="00DF0B13">
        <w:rPr>
          <w:rFonts w:eastAsia="標楷體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12EC8" wp14:editId="3ACC92FC">
                <wp:simplePos x="0" y="0"/>
                <wp:positionH relativeFrom="column">
                  <wp:posOffset>5324103</wp:posOffset>
                </wp:positionH>
                <wp:positionV relativeFrom="paragraph">
                  <wp:posOffset>-590550</wp:posOffset>
                </wp:positionV>
                <wp:extent cx="532130" cy="329565"/>
                <wp:effectExtent l="7620" t="7620" r="1270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333C8" w14:textId="77777777" w:rsidR="00B56808" w:rsidRDefault="00B56808" w:rsidP="00B56808">
                            <w:r>
                              <w:rPr>
                                <w:rFonts w:hint="eastAsia"/>
                              </w:rPr>
                              <w:t>表九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12EC8" id="文字方塊 4" o:spid="_x0000_s1027" type="#_x0000_t202" style="position:absolute;left:0;text-align:left;margin-left:419.2pt;margin-top:-46.5pt;width:41.9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umFwIAADEEAAAOAAAAZHJzL2Uyb0RvYy54bWysU9tu2zAMfR+wfxD0vjhx4q4x4hRdugwD&#10;ugvQ7QNkWbaFyaImKbG7ry8lO2l2exmmB4EUqUPykNzcDJ0iR2GdBF3QxWxOidAcKqmbgn79sn91&#10;TYnzTFdMgRYFfRSO3mxfvtj0JhcptKAqYQmCaJf3pqCt9yZPEsdb0TE3AyM0GmuwHfOo2iapLOsR&#10;vVNJOp9fJT3Yyljgwjl8vRuNdBvx61pw/6munfBEFRRz8/G28S7DnWw3LG8sM63kUxrsH7LomNQY&#10;9Ax1xzwjByt/g+okt+Cg9jMOXQJ1LbmINWA1i/kv1Ty0zIhYC5LjzJkm9/9g+cfjg/lsiR/ewIAN&#10;jEU4cw/8myMadi3Tjbi1FvpWsAoDLwJlSW9cPn0NVLvcBZCy/wAVNpkdPESgobZdYAXrJIiODXg8&#10;ky4GTzg+Zst0sUQLR9MyXWdXWYzA8tNnY51/J6AjQSioxZ5GcHa8dz4kw/KTS4jlQMlqL5WKim3K&#10;nbLkyLD/+3gm9J/clCZ9QddZmo31/xViHs+fIDrpcZCV7Ap6fXZieWDtra7imHkm1ShjykpPNAbm&#10;Rg79UA5EVhPHgdUSqkfk1cI4t7hnKLRgf1DS48wW1H0/MCsoUe819ma9WK3CkEdllb1OUbGXlvLS&#10;wjRHqIJ6SkZx58fFOBgrmxYjnabhFvu5l5Hr56ym9HEuYwumHQqDf6lHr+dN3z4BAAD//wMAUEsD&#10;BBQABgAIAAAAIQAHSEjO4AAAAAsBAAAPAAAAZHJzL2Rvd25yZXYueG1sTI9Nb8IwDIbvk/YfIk/a&#10;BUH6Aah0TdGGxGknOnYPjddWa5yuCVD+/bzTONp+9Pp5i+1ke3HB0XeOFMSLCARS7UxHjYLjx36e&#10;gfBBk9G9I1RwQw/b8vGh0LlxVzrgpQqN4BDyuVbQhjDkUvq6Rav9wg1IfPtyo9WBx7GRZtRXDre9&#10;TKJoLa3uiD+0esBdi/V3dbYK1j9VOnv/NDM63PZvY21XZndcKfX8NL2+gAg4hX8Y/vRZHUp2Orkz&#10;GS96BVmaLRlVMN+kXIqJTZIkIE68WcYxyLKQ9x3KXwAAAP//AwBQSwECLQAUAAYACAAAACEAtoM4&#10;kv4AAADhAQAAEwAAAAAAAAAAAAAAAAAAAAAAW0NvbnRlbnRfVHlwZXNdLnhtbFBLAQItABQABgAI&#10;AAAAIQA4/SH/1gAAAJQBAAALAAAAAAAAAAAAAAAAAC8BAABfcmVscy8ucmVsc1BLAQItABQABgAI&#10;AAAAIQAzLiumFwIAADEEAAAOAAAAAAAAAAAAAAAAAC4CAABkcnMvZTJvRG9jLnhtbFBLAQItABQA&#10;BgAIAAAAIQAHSEjO4AAAAAsBAAAPAAAAAAAAAAAAAAAAAHEEAABkcnMvZG93bnJldi54bWxQSwUG&#10;AAAAAAQABADzAAAAfgUAAAAA&#10;">
                <v:textbox style="mso-fit-shape-to-text:t">
                  <w:txbxContent>
                    <w:p w14:paraId="3E3333C8" w14:textId="77777777" w:rsidR="00B56808" w:rsidRDefault="00B56808" w:rsidP="00B56808">
                      <w:r>
                        <w:rPr>
                          <w:rFonts w:hint="eastAsia"/>
                        </w:rPr>
                        <w:t>表九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3BF4">
        <w:rPr>
          <w:rFonts w:ascii="標楷體" w:eastAsia="標楷體" w:hint="eastAsia"/>
          <w:b/>
          <w:sz w:val="40"/>
          <w:szCs w:val="40"/>
        </w:rPr>
        <w:t>社團法人</w:t>
      </w:r>
      <w:r w:rsidR="00983BF4" w:rsidRPr="00035CB3">
        <w:rPr>
          <w:rFonts w:ascii="標楷體" w:eastAsia="標楷體" w:hint="eastAsia"/>
          <w:b/>
          <w:sz w:val="40"/>
          <w:szCs w:val="40"/>
        </w:rPr>
        <w:t>台灣老年精神醫學會</w:t>
      </w:r>
    </w:p>
    <w:p w14:paraId="7FA49048" w14:textId="77777777" w:rsidR="00B56808" w:rsidRDefault="00B56808" w:rsidP="00B56808">
      <w:pPr>
        <w:snapToGrid w:val="0"/>
        <w:spacing w:beforeLines="100" w:before="360" w:line="440" w:lineRule="atLeast"/>
        <w:ind w:rightChars="-64" w:right="-154"/>
        <w:jc w:val="center"/>
        <w:rPr>
          <w:rFonts w:eastAsia="標楷體"/>
          <w:sz w:val="28"/>
        </w:rPr>
      </w:pPr>
      <w:r>
        <w:rPr>
          <w:rFonts w:eastAsia="標楷體" w:hint="eastAsia"/>
          <w:b/>
          <w:bCs/>
          <w:sz w:val="40"/>
        </w:rPr>
        <w:t>台灣老年精神醫學會專科醫師</w:t>
      </w:r>
      <w:r w:rsidRPr="00945C20">
        <w:rPr>
          <w:rFonts w:eastAsia="標楷體"/>
          <w:b/>
          <w:bCs/>
          <w:sz w:val="40"/>
          <w:bdr w:val="single" w:sz="4" w:space="0" w:color="auto"/>
        </w:rPr>
        <w:t>選修科目</w:t>
      </w:r>
      <w:r>
        <w:rPr>
          <w:rFonts w:eastAsia="標楷體" w:hint="eastAsia"/>
          <w:b/>
          <w:bCs/>
          <w:sz w:val="40"/>
        </w:rPr>
        <w:t>訓練證明</w:t>
      </w:r>
    </w:p>
    <w:p w14:paraId="674015A3" w14:textId="77777777" w:rsidR="00B56808" w:rsidRDefault="00B56808" w:rsidP="00B56808">
      <w:pPr>
        <w:snapToGrid w:val="0"/>
        <w:spacing w:line="440" w:lineRule="atLeast"/>
        <w:ind w:rightChars="-64" w:right="-154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p w14:paraId="208AF53E" w14:textId="77777777" w:rsidR="00B56808" w:rsidRDefault="00B56808" w:rsidP="00B56808">
      <w:pPr>
        <w:spacing w:line="8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茲證明</w:t>
      </w:r>
      <w:r>
        <w:rPr>
          <w:rFonts w:eastAsia="標楷體" w:hint="eastAsia"/>
          <w:sz w:val="28"/>
          <w:u w:val="single"/>
        </w:rPr>
        <w:t xml:space="preserve">              </w:t>
      </w:r>
      <w:r>
        <w:rPr>
          <w:rFonts w:eastAsia="標楷體" w:hint="eastAsia"/>
          <w:sz w:val="28"/>
        </w:rPr>
        <w:t>醫師</w:t>
      </w:r>
      <w:r>
        <w:rPr>
          <w:rFonts w:eastAsia="標楷體" w:hint="eastAsia"/>
          <w:sz w:val="28"/>
        </w:rPr>
        <w:t xml:space="preserve"> (</w:t>
      </w:r>
      <w:r>
        <w:rPr>
          <w:rFonts w:eastAsia="標楷體" w:hint="eastAsia"/>
          <w:sz w:val="28"/>
        </w:rPr>
        <w:t>醫師證書字號：</w:t>
      </w:r>
      <w:r>
        <w:rPr>
          <w:rFonts w:eastAsia="標楷體" w:hint="eastAsia"/>
          <w:sz w:val="28"/>
          <w:u w:val="single"/>
        </w:rPr>
        <w:t xml:space="preserve">               </w:t>
      </w:r>
      <w:r>
        <w:rPr>
          <w:rFonts w:eastAsia="標楷體" w:hint="eastAsia"/>
          <w:sz w:val="28"/>
        </w:rPr>
        <w:t>)</w:t>
      </w:r>
    </w:p>
    <w:p w14:paraId="0DEF1C00" w14:textId="77777777" w:rsidR="00B56808" w:rsidRDefault="00B56808" w:rsidP="00B56808">
      <w:pPr>
        <w:spacing w:line="8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自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日起至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日止，</w:t>
      </w:r>
    </w:p>
    <w:p w14:paraId="2911E2A0" w14:textId="77777777" w:rsidR="00B56808" w:rsidRDefault="00B56808" w:rsidP="00B56808">
      <w:pPr>
        <w:spacing w:line="800" w:lineRule="exact"/>
        <w:ind w:rightChars="75" w:right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>於本單位</w:t>
      </w:r>
      <w:r>
        <w:rPr>
          <w:rFonts w:eastAsia="標楷體" w:hint="eastAsia"/>
          <w:sz w:val="28"/>
          <w:u w:val="single"/>
        </w:rPr>
        <w:t xml:space="preserve">                        </w:t>
      </w:r>
      <w:r>
        <w:rPr>
          <w:rFonts w:eastAsia="標楷體" w:hint="eastAsia"/>
          <w:sz w:val="28"/>
        </w:rPr>
        <w:t>，依台灣老年精神醫學會專科</w:t>
      </w:r>
    </w:p>
    <w:p w14:paraId="2E2FD790" w14:textId="77777777" w:rsidR="00B56808" w:rsidRDefault="00B56808" w:rsidP="00B56808">
      <w:pPr>
        <w:spacing w:line="800" w:lineRule="exact"/>
        <w:ind w:rightChars="75" w:right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>醫師訓練醫院綱要，接受專科醫師選修科目訓練。</w:t>
      </w:r>
    </w:p>
    <w:p w14:paraId="7C6D7511" w14:textId="77777777" w:rsidR="00B56808" w:rsidRDefault="00B56808" w:rsidP="00B56808">
      <w:pPr>
        <w:spacing w:line="800" w:lineRule="exact"/>
        <w:ind w:rightChars="75" w:right="18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選修科目：</w:t>
      </w:r>
      <w:r>
        <w:rPr>
          <w:rFonts w:eastAsia="標楷體" w:hint="eastAsia"/>
          <w:sz w:val="28"/>
          <w:u w:val="single"/>
        </w:rPr>
        <w:t xml:space="preserve">                                </w:t>
      </w:r>
    </w:p>
    <w:p w14:paraId="0E311181" w14:textId="77777777" w:rsidR="00B56808" w:rsidRDefault="00B56808" w:rsidP="00B56808">
      <w:pPr>
        <w:spacing w:line="800" w:lineRule="exact"/>
        <w:ind w:rightChars="75" w:right="180"/>
        <w:rPr>
          <w:rFonts w:eastAsia="標楷體"/>
          <w:sz w:val="28"/>
        </w:rPr>
      </w:pPr>
      <w:r w:rsidRPr="00B62BA8">
        <w:rPr>
          <w:rFonts w:eastAsia="標楷體" w:hint="eastAsia"/>
          <w:sz w:val="28"/>
        </w:rPr>
        <w:t>選修訓練內容說明：</w:t>
      </w:r>
    </w:p>
    <w:p w14:paraId="0B792CF3" w14:textId="77777777" w:rsidR="00B56808" w:rsidRDefault="00B56808" w:rsidP="00B56808">
      <w:pPr>
        <w:snapToGrid w:val="0"/>
        <w:spacing w:beforeLines="100" w:before="360" w:after="50"/>
        <w:ind w:rightChars="75" w:right="180"/>
        <w:rPr>
          <w:rFonts w:eastAsia="標楷體"/>
          <w:sz w:val="28"/>
        </w:rPr>
      </w:pPr>
    </w:p>
    <w:p w14:paraId="42BE2AC3" w14:textId="77777777" w:rsidR="00B56808" w:rsidRDefault="00B56808" w:rsidP="00B56808">
      <w:pPr>
        <w:snapToGrid w:val="0"/>
        <w:spacing w:beforeLines="100" w:before="360" w:after="50"/>
        <w:ind w:rightChars="75" w:right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>特此證明</w:t>
      </w:r>
      <w:r>
        <w:rPr>
          <w:rFonts w:eastAsia="標楷體" w:hint="eastAsia"/>
          <w:sz w:val="28"/>
        </w:rPr>
        <w:t xml:space="preserve"> </w:t>
      </w:r>
    </w:p>
    <w:p w14:paraId="147B556E" w14:textId="77777777" w:rsidR="00B56808" w:rsidRPr="003C2605" w:rsidRDefault="00B56808" w:rsidP="00B56808">
      <w:pPr>
        <w:snapToGrid w:val="0"/>
        <w:spacing w:beforeLines="300" w:before="1080" w:after="50"/>
        <w:ind w:rightChars="75" w:right="180"/>
        <w:rPr>
          <w:rFonts w:ascii="標楷體" w:eastAsia="標楷體" w:hAnsi="標楷體"/>
          <w:spacing w:val="56"/>
          <w:sz w:val="28"/>
          <w:szCs w:val="28"/>
        </w:rPr>
      </w:pPr>
      <w:r w:rsidRPr="00C46620"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</w:rPr>
        <w:t xml:space="preserve">   </w:t>
      </w:r>
      <w:r w:rsidRPr="003C2605">
        <w:rPr>
          <w:rFonts w:ascii="標楷體" w:eastAsia="標楷體" w:hAnsi="標楷體" w:hint="eastAsia"/>
          <w:sz w:val="28"/>
          <w:szCs w:val="28"/>
        </w:rPr>
        <w:t>單位：</w:t>
      </w:r>
      <w:r w:rsidRPr="003C260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C2605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</w:p>
    <w:p w14:paraId="5A892797" w14:textId="77777777" w:rsidR="00B56808" w:rsidRPr="003C2605" w:rsidRDefault="00B56808" w:rsidP="00B56808">
      <w:pPr>
        <w:spacing w:beforeLines="150" w:before="540"/>
        <w:rPr>
          <w:rFonts w:ascii="標楷體" w:eastAsia="標楷體" w:hAnsi="標楷體"/>
          <w:sz w:val="28"/>
          <w:szCs w:val="28"/>
        </w:rPr>
      </w:pPr>
      <w:r w:rsidRPr="003C260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選修科</w:t>
      </w:r>
      <w:r w:rsidRPr="003C2605">
        <w:rPr>
          <w:rFonts w:ascii="標楷體" w:eastAsia="標楷體" w:hAnsi="標楷體" w:hint="eastAsia"/>
          <w:sz w:val="28"/>
          <w:szCs w:val="28"/>
        </w:rPr>
        <w:t>目訓練負責醫師：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3C2605">
        <w:rPr>
          <w:rFonts w:ascii="標楷體" w:eastAsia="標楷體" w:hAnsi="標楷體" w:hint="eastAsia"/>
          <w:sz w:val="28"/>
          <w:szCs w:val="28"/>
        </w:rPr>
        <w:t xml:space="preserve">                    </w:t>
      </w:r>
    </w:p>
    <w:p w14:paraId="5AC0A265" w14:textId="77777777" w:rsidR="00B56808" w:rsidRDefault="00B56808" w:rsidP="00B56808">
      <w:pPr>
        <w:snapToGrid w:val="0"/>
        <w:spacing w:beforeLines="200" w:before="720" w:after="100" w:afterAutospacing="1"/>
        <w:ind w:rightChars="75" w:right="180" w:firstLineChars="700" w:firstLine="1960"/>
        <w:rPr>
          <w:rFonts w:eastAsia="標楷體"/>
          <w:sz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選修科</w:t>
      </w:r>
      <w:r w:rsidRPr="003C2605">
        <w:rPr>
          <w:rFonts w:ascii="標楷體" w:eastAsia="標楷體" w:hAnsi="標楷體" w:hint="eastAsia"/>
          <w:sz w:val="28"/>
          <w:szCs w:val="28"/>
        </w:rPr>
        <w:t>目</w:t>
      </w:r>
      <w:r w:rsidRPr="003C260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訓練</w:t>
      </w:r>
      <w:r w:rsidRPr="003C2605">
        <w:rPr>
          <w:rFonts w:ascii="標楷體" w:eastAsia="標楷體" w:hAnsi="標楷體" w:hint="eastAsia"/>
          <w:sz w:val="28"/>
          <w:szCs w:val="28"/>
        </w:rPr>
        <w:t>部(科)主任：</w:t>
      </w:r>
      <w:r w:rsidRPr="003C2605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eastAsia="標楷體" w:hint="eastAsia"/>
          <w:sz w:val="28"/>
          <w:u w:val="single"/>
        </w:rPr>
        <w:t xml:space="preserve">        </w:t>
      </w:r>
    </w:p>
    <w:p w14:paraId="2B22F507" w14:textId="1918A45E" w:rsidR="00B56808" w:rsidRPr="00B56808" w:rsidRDefault="00983BF4" w:rsidP="00B56808">
      <w:pPr>
        <w:snapToGrid w:val="0"/>
        <w:spacing w:beforeLines="300" w:before="1080" w:afterLines="50" w:after="180"/>
        <w:ind w:rightChars="75" w:right="18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西元</w:t>
      </w:r>
      <w:r w:rsidR="00B56808">
        <w:rPr>
          <w:rFonts w:eastAsia="標楷體" w:hint="eastAsia"/>
          <w:sz w:val="28"/>
        </w:rPr>
        <w:t xml:space="preserve"> </w:t>
      </w:r>
      <w:r w:rsidR="00B56808">
        <w:rPr>
          <w:rFonts w:eastAsia="標楷體" w:hint="eastAsia"/>
          <w:sz w:val="28"/>
          <w:u w:val="single"/>
        </w:rPr>
        <w:t xml:space="preserve">       </w:t>
      </w:r>
      <w:r w:rsidR="00B56808">
        <w:rPr>
          <w:rFonts w:eastAsia="標楷體" w:hint="eastAsia"/>
          <w:sz w:val="28"/>
        </w:rPr>
        <w:t xml:space="preserve"> </w:t>
      </w:r>
      <w:r w:rsidR="00B56808">
        <w:rPr>
          <w:rFonts w:eastAsia="標楷體" w:hint="eastAsia"/>
          <w:sz w:val="28"/>
        </w:rPr>
        <w:t>年</w:t>
      </w:r>
      <w:r w:rsidR="00B56808">
        <w:rPr>
          <w:rFonts w:eastAsia="標楷體" w:hint="eastAsia"/>
          <w:sz w:val="28"/>
        </w:rPr>
        <w:t xml:space="preserve"> </w:t>
      </w:r>
      <w:r w:rsidR="00B56808">
        <w:rPr>
          <w:rFonts w:eastAsia="標楷體" w:hint="eastAsia"/>
          <w:sz w:val="28"/>
          <w:u w:val="single"/>
        </w:rPr>
        <w:t xml:space="preserve">      </w:t>
      </w:r>
      <w:r w:rsidR="00B56808">
        <w:rPr>
          <w:rFonts w:eastAsia="標楷體" w:hint="eastAsia"/>
          <w:sz w:val="28"/>
        </w:rPr>
        <w:t xml:space="preserve"> </w:t>
      </w:r>
      <w:r w:rsidR="00B56808">
        <w:rPr>
          <w:rFonts w:eastAsia="標楷體" w:hint="eastAsia"/>
          <w:sz w:val="28"/>
        </w:rPr>
        <w:t>月</w:t>
      </w:r>
      <w:r w:rsidR="00B56808">
        <w:rPr>
          <w:rFonts w:eastAsia="標楷體" w:hint="eastAsia"/>
          <w:sz w:val="28"/>
        </w:rPr>
        <w:t xml:space="preserve"> </w:t>
      </w:r>
      <w:r w:rsidR="00B56808">
        <w:rPr>
          <w:rFonts w:eastAsia="標楷體" w:hint="eastAsia"/>
          <w:sz w:val="28"/>
          <w:u w:val="single"/>
        </w:rPr>
        <w:t xml:space="preserve">      </w:t>
      </w:r>
      <w:r w:rsidR="00B56808">
        <w:rPr>
          <w:rFonts w:eastAsia="標楷體" w:hint="eastAsia"/>
          <w:sz w:val="28"/>
        </w:rPr>
        <w:t xml:space="preserve"> </w:t>
      </w:r>
      <w:r w:rsidR="00B56808">
        <w:rPr>
          <w:rFonts w:eastAsia="標楷體" w:hint="eastAsia"/>
          <w:sz w:val="28"/>
        </w:rPr>
        <w:t>日</w:t>
      </w:r>
    </w:p>
    <w:sectPr w:rsidR="00B56808" w:rsidRPr="00B56808" w:rsidSect="00B56808">
      <w:pgSz w:w="11906" w:h="16838"/>
      <w:pgMar w:top="1440" w:right="707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9392" w14:textId="77777777" w:rsidR="00372079" w:rsidRDefault="00372079">
      <w:r>
        <w:separator/>
      </w:r>
    </w:p>
  </w:endnote>
  <w:endnote w:type="continuationSeparator" w:id="0">
    <w:p w14:paraId="40EF4941" w14:textId="77777777" w:rsidR="00372079" w:rsidRDefault="0037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D96F" w14:textId="77777777" w:rsidR="00372079" w:rsidRDefault="00372079">
      <w:r>
        <w:separator/>
      </w:r>
    </w:p>
  </w:footnote>
  <w:footnote w:type="continuationSeparator" w:id="0">
    <w:p w14:paraId="5F703319" w14:textId="77777777" w:rsidR="00372079" w:rsidRDefault="00372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B328D"/>
    <w:multiLevelType w:val="hybridMultilevel"/>
    <w:tmpl w:val="6C906DDA"/>
    <w:lvl w:ilvl="0" w:tplc="92FC78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0140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88"/>
    <w:rsid w:val="0001317B"/>
    <w:rsid w:val="00035CB3"/>
    <w:rsid w:val="00126FB3"/>
    <w:rsid w:val="00187BF1"/>
    <w:rsid w:val="001976D5"/>
    <w:rsid w:val="001A65FA"/>
    <w:rsid w:val="001B30C7"/>
    <w:rsid w:val="002773BA"/>
    <w:rsid w:val="002D1A8E"/>
    <w:rsid w:val="002D698B"/>
    <w:rsid w:val="00372079"/>
    <w:rsid w:val="003C2605"/>
    <w:rsid w:val="003C30FD"/>
    <w:rsid w:val="003F5088"/>
    <w:rsid w:val="00420A85"/>
    <w:rsid w:val="004C47C5"/>
    <w:rsid w:val="005174A5"/>
    <w:rsid w:val="005A1094"/>
    <w:rsid w:val="005A7AF2"/>
    <w:rsid w:val="005B73CC"/>
    <w:rsid w:val="00655720"/>
    <w:rsid w:val="00674A03"/>
    <w:rsid w:val="007A2778"/>
    <w:rsid w:val="00820E8F"/>
    <w:rsid w:val="0089046C"/>
    <w:rsid w:val="0089603D"/>
    <w:rsid w:val="008E001F"/>
    <w:rsid w:val="00926E69"/>
    <w:rsid w:val="00945C20"/>
    <w:rsid w:val="00983BF4"/>
    <w:rsid w:val="009F243A"/>
    <w:rsid w:val="00A532D5"/>
    <w:rsid w:val="00A9625B"/>
    <w:rsid w:val="00AA2117"/>
    <w:rsid w:val="00AB35DF"/>
    <w:rsid w:val="00B366D2"/>
    <w:rsid w:val="00B46AC1"/>
    <w:rsid w:val="00B56808"/>
    <w:rsid w:val="00B62BA8"/>
    <w:rsid w:val="00C43F29"/>
    <w:rsid w:val="00C448C9"/>
    <w:rsid w:val="00C46620"/>
    <w:rsid w:val="00D16979"/>
    <w:rsid w:val="00D92E3B"/>
    <w:rsid w:val="00DE35C3"/>
    <w:rsid w:val="00DF0B13"/>
    <w:rsid w:val="00E24FD8"/>
    <w:rsid w:val="00F4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02133"/>
  <w15:chartTrackingRefBased/>
  <w15:docId w15:val="{CEFAB672-62D4-4E73-93B9-C5606B4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E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0E8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semiHidden/>
    <w:rsid w:val="00820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in-row-2-main-lineheight">
    <w:name w:val="contentin-row-2-main-lineheight"/>
    <w:basedOn w:val="a0"/>
    <w:rsid w:val="00187BF1"/>
  </w:style>
  <w:style w:type="character" w:customStyle="1" w:styleId="a4">
    <w:name w:val="頁首 字元"/>
    <w:link w:val="a3"/>
    <w:uiPriority w:val="99"/>
    <w:rsid w:val="00A9625B"/>
    <w:rPr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A9625B"/>
    <w:rPr>
      <w:rFonts w:ascii="Cambria" w:hAnsi="Cambria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A9625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175</Words>
  <Characters>999</Characters>
  <Application>Microsoft Office Word</Application>
  <DocSecurity>0</DocSecurity>
  <Lines>8</Lines>
  <Paragraphs>2</Paragraphs>
  <ScaleCrop>false</ScaleCrop>
  <Company>TYPC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醫院兒童及青少年精神科專科醫師訓練證明</dc:title>
  <dc:subject/>
  <dc:creator>Aquarius</dc:creator>
  <cp:keywords/>
  <cp:lastModifiedBy>shang-jen chang</cp:lastModifiedBy>
  <cp:revision>2</cp:revision>
  <cp:lastPrinted>2004-04-28T03:20:00Z</cp:lastPrinted>
  <dcterms:created xsi:type="dcterms:W3CDTF">2023-12-14T08:23:00Z</dcterms:created>
  <dcterms:modified xsi:type="dcterms:W3CDTF">2023-12-14T08:23:00Z</dcterms:modified>
</cp:coreProperties>
</file>