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新細明體"/>
        </w:rPr>
      </w:pPr>
      <w:r>
        <w:rPr>
          <w:rFonts w:hint="eastAsia" w:eastAsia="新細明體"/>
          <w:lang w:eastAsia="zh-TW"/>
        </w:rPr>
        <w:t>台灣老年精神醫學會</w:t>
      </w:r>
      <w:r>
        <w:rPr>
          <w:rFonts w:hint="eastAsia" w:eastAsia="新細明體"/>
          <w:lang w:val="en-US" w:eastAsia="zh-TW"/>
        </w:rPr>
        <w:t xml:space="preserve"> 會員們您好：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2" w:beforeLines="50" w:line="24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eastAsia="新細明體"/>
        </w:rPr>
      </w:pPr>
      <w:r>
        <w:rPr>
          <w:rFonts w:hint="eastAsia" w:eastAsia="新細明體"/>
        </w:rPr>
        <w:t>隨著老年人口逐漸增加，老年精神疾病治療及長期照護的需求愈來愈大。從臨床實務到政策制定，各個層面都需要有實證醫學的資料來指引與支持。若能有較大的樣本數、整合由社區、基層到醫院端不同層級的資料，甚至是多國多中心的研究設計，研究成果的重要性與實質影響力將更為顯著。例如</w:t>
      </w:r>
      <w:r>
        <w:rPr>
          <w:rFonts w:eastAsia="新細明體"/>
        </w:rPr>
        <w:t xml:space="preserve"> REAP (Research on Asian Psychotropic Prescription Pattern)</w:t>
      </w:r>
      <w:r>
        <w:rPr>
          <w:rFonts w:hint="eastAsia" w:eastAsia="新細明體"/>
        </w:rPr>
        <w:t xml:space="preserve"> 是一個過去十多年前開始的跨國研究，設計很簡單，在不同國家收集思覺失調症個案的臨床、藥物與電療等相關資料，每位個案僅收集10-20題問卷，而這一系列的研究因此發表20-30篇深具影響力的論文。</w:t>
      </w:r>
    </w:p>
    <w:p>
      <w:pPr>
        <w:ind w:firstLine="480"/>
        <w:rPr>
          <w:rFonts w:hint="eastAsia" w:eastAsia="新細明體"/>
        </w:rPr>
      </w:pPr>
    </w:p>
    <w:p>
      <w:pPr>
        <w:rPr>
          <w:rFonts w:hint="eastAsia" w:eastAsia="新細明體"/>
        </w:rPr>
      </w:pPr>
      <w:r>
        <w:rPr>
          <w:rFonts w:hint="eastAsia" w:eastAsia="新細明體"/>
        </w:rPr>
        <w:t>本會會員除了貢獻於台灣老年精神疾病患者的照顧外，一向也在相關領域有傑出的研究發表。因應此需求，本會將成立一新的「研究委員會」，做為一個會員們在內可以方便合作、對外可以一同爭取機會與資源的平台。在此望能徵詢您對此即將成立的委員會的建議與期許，並誠摰地邀請您參與此研究平台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1. 您是否興趣加入老年精神醫學會研究團隊：</w:t>
      </w:r>
      <w:r>
        <w:rPr>
          <w:rFonts w:hint="eastAsia" w:ascii="標楷體" w:hAnsi="標楷體" w:eastAsia="標楷體"/>
        </w:rPr>
        <w:t>□</w:t>
      </w:r>
      <w:r>
        <w:rPr>
          <w:rFonts w:hint="eastAsia" w:ascii="標楷體" w:hAnsi="標楷體" w:eastAsia="標楷體"/>
          <w:lang w:val="en-US" w:eastAsia="zh-TW"/>
        </w:rPr>
        <w:t xml:space="preserve">是  </w:t>
      </w:r>
      <w:r>
        <w:rPr>
          <w:rFonts w:hint="eastAsia" w:ascii="標楷體" w:hAnsi="標楷體" w:eastAsia="標楷體"/>
        </w:rPr>
        <w:t>□</w:t>
      </w:r>
      <w:r>
        <w:rPr>
          <w:rFonts w:hint="eastAsia" w:ascii="標楷體" w:hAnsi="標楷體" w:eastAsia="標楷體"/>
          <w:lang w:val="en-US" w:eastAsia="zh-TW"/>
        </w:rPr>
        <w:t>否</w:t>
      </w:r>
    </w:p>
    <w:p>
      <w:pPr>
        <w:numPr>
          <w:ilvl w:val="0"/>
          <w:numId w:val="1"/>
        </w:numPr>
        <w:rPr>
          <w:rFonts w:hint="eastAsia"/>
          <w:lang w:val="en-US" w:eastAsia="zh-TW"/>
        </w:rPr>
      </w:pPr>
      <w:r>
        <w:rPr>
          <w:rFonts w:hint="eastAsia"/>
          <w:lang w:val="en-US" w:eastAsia="zh-TW"/>
        </w:rPr>
        <w:t>若是您有興趣加入老年精神醫學研究團隊，懇請勾選下方有興趣的類別，並</w:t>
      </w:r>
      <w:r>
        <w:rPr>
          <w:rFonts w:hint="eastAsia"/>
          <w:lang w:val="en-US" w:eastAsia="zh-TW"/>
        </w:rPr>
        <w:br w:type="textWrapping"/>
      </w:r>
      <w:r>
        <w:rPr>
          <w:rFonts w:hint="eastAsia"/>
          <w:lang w:val="en-US" w:eastAsia="zh-TW"/>
        </w:rPr>
        <w:t xml:space="preserve">   請填入有興趣的主題。</w:t>
      </w:r>
    </w:p>
    <w:tbl>
      <w:tblPr>
        <w:tblStyle w:val="3"/>
        <w:tblpPr w:leftFromText="180" w:rightFromText="180" w:vertAnchor="page" w:horzAnchor="page" w:tblpX="2184" w:tblpY="7970"/>
        <w:tblOverlap w:val="never"/>
        <w:tblW w:w="8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002"/>
        <w:gridCol w:w="832"/>
        <w:gridCol w:w="4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35" w:hRule="atLeast"/>
        </w:trPr>
        <w:tc>
          <w:tcPr>
            <w:tcW w:w="3002" w:type="dxa"/>
            <w:vAlign w:val="top"/>
          </w:tcPr>
          <w:p>
            <w:pPr>
              <w:widowControl/>
              <w:jc w:val="center"/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</w:pPr>
            <w:r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  <w:t>領域類別</w:t>
            </w:r>
          </w:p>
        </w:tc>
        <w:tc>
          <w:tcPr>
            <w:tcW w:w="832" w:type="dxa"/>
            <w:vAlign w:val="top"/>
          </w:tcPr>
          <w:p>
            <w:pPr>
              <w:widowControl/>
              <w:jc w:val="center"/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</w:pPr>
            <w:r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  <w:t>勾選</w:t>
            </w:r>
          </w:p>
        </w:tc>
        <w:tc>
          <w:tcPr>
            <w:tcW w:w="4227" w:type="dxa"/>
            <w:vAlign w:val="top"/>
          </w:tcPr>
          <w:p>
            <w:pPr>
              <w:widowControl/>
              <w:jc w:val="center"/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</w:pPr>
            <w:r>
              <w:rPr>
                <w:rFonts w:hint="eastAsia" w:hAnsi="標楷體" w:eastAsia="標楷體"/>
                <w:b/>
                <w:bCs w:val="0"/>
                <w:kern w:val="0"/>
                <w:lang w:eastAsia="zh-TW"/>
              </w:rPr>
              <w:t>請填寫有興趣的主題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A.</w:t>
            </w:r>
            <w:r>
              <w:rPr>
                <w:rFonts w:hAnsi="標楷體" w:eastAsia="標楷體"/>
                <w:bCs/>
                <w:kern w:val="0"/>
              </w:rPr>
              <w:t>身心及照會精神醫學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B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司法精神醫學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C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社區精神醫學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427" w:hRule="atLeast"/>
        </w:trPr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D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個別心理治療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E.</w:t>
            </w:r>
            <w:r>
              <w:rPr>
                <w:rFonts w:hAnsi="標楷體" w:eastAsia="標楷體"/>
                <w:bCs/>
                <w:kern w:val="0"/>
              </w:rPr>
              <w:t>團體心理治療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F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性侵害及家庭暴力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G.</w:t>
            </w:r>
            <w:r>
              <w:rPr>
                <w:rFonts w:hAnsi="標楷體" w:eastAsia="標楷體"/>
                <w:bCs/>
                <w:kern w:val="0"/>
              </w:rPr>
              <w:t>生物精神醫學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H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精神藥理學及藥物治療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I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藥物及酒精濫用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J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其它臨床研究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K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精神流行病學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L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健保或醫療政策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c>
          <w:tcPr>
            <w:tcW w:w="3002" w:type="dxa"/>
            <w:vAlign w:val="top"/>
          </w:tcPr>
          <w:p>
            <w:pPr>
              <w:widowControl/>
              <w:jc w:val="left"/>
              <w:rPr>
                <w:rFonts w:eastAsia="標楷體"/>
                <w:bCs/>
                <w:kern w:val="0"/>
              </w:rPr>
            </w:pPr>
            <w:r>
              <w:rPr>
                <w:rFonts w:hint="eastAsia" w:eastAsia="標楷體"/>
                <w:bCs/>
                <w:kern w:val="0"/>
              </w:rPr>
              <w:t>M</w:t>
            </w:r>
            <w:r>
              <w:rPr>
                <w:rFonts w:eastAsia="標楷體"/>
                <w:bCs/>
                <w:kern w:val="0"/>
              </w:rPr>
              <w:t>.</w:t>
            </w:r>
            <w:r>
              <w:rPr>
                <w:rFonts w:hAnsi="標楷體" w:eastAsia="標楷體"/>
                <w:bCs/>
                <w:kern w:val="0"/>
              </w:rPr>
              <w:t>其他</w:t>
            </w:r>
          </w:p>
        </w:tc>
        <w:tc>
          <w:tcPr>
            <w:tcW w:w="832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  <w:tc>
          <w:tcPr>
            <w:tcW w:w="4227" w:type="dxa"/>
            <w:vAlign w:val="bottom"/>
          </w:tcPr>
          <w:p>
            <w:pPr>
              <w:widowControl/>
              <w:rPr>
                <w:rFonts w:hint="eastAsia" w:eastAsia="標楷體"/>
                <w:bCs/>
                <w:kern w:val="0"/>
              </w:rPr>
            </w:pPr>
          </w:p>
        </w:tc>
      </w:tr>
    </w:tbl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ilvl w:val="0"/>
          <w:numId w:val="1"/>
        </w:numPr>
      </w:pPr>
      <w:r>
        <w:rPr>
          <w:rFonts w:hint="eastAsia"/>
          <w:lang w:eastAsia="zh-TW"/>
        </w:rPr>
        <w:t>您有興趣擔任老年精神醫學會研究委員會的委員嗎</w:t>
      </w:r>
      <w:r>
        <w:rPr>
          <w:rFonts w:hint="eastAsia"/>
          <w:lang w:val="en-US" w:eastAsia="zh-TW"/>
        </w:rPr>
        <w:t xml:space="preserve">? </w:t>
      </w:r>
      <w:r>
        <w:rPr>
          <w:rFonts w:hint="eastAsia" w:ascii="標楷體" w:hAnsi="標楷體" w:eastAsia="標楷體"/>
        </w:rPr>
        <w:t>□</w:t>
      </w:r>
      <w:r>
        <w:rPr>
          <w:rFonts w:hint="eastAsia" w:ascii="標楷體" w:hAnsi="標楷體" w:eastAsia="標楷體"/>
          <w:lang w:val="en-US" w:eastAsia="zh-TW"/>
        </w:rPr>
        <w:t xml:space="preserve">是  </w:t>
      </w:r>
      <w:r>
        <w:rPr>
          <w:rFonts w:hint="eastAsia" w:ascii="標楷體" w:hAnsi="標楷體" w:eastAsia="標楷體"/>
        </w:rPr>
        <w:t>□</w:t>
      </w:r>
      <w:r>
        <w:rPr>
          <w:rFonts w:hint="eastAsia" w:ascii="標楷體" w:hAnsi="標楷體" w:eastAsia="標楷體"/>
          <w:lang w:val="en-US" w:eastAsia="zh-TW"/>
        </w:rPr>
        <w:t>否</w:t>
      </w:r>
      <w:r>
        <w:rPr>
          <w:rFonts w:hint="eastAsia" w:ascii="標楷體" w:hAnsi="標楷體" w:eastAsia="標楷體"/>
          <w:lang w:val="en-US" w:eastAsia="zh-TW"/>
        </w:rPr>
        <w:br w:type="textWrapping"/>
      </w:r>
      <w:r>
        <w:rPr>
          <w:rFonts w:hint="eastAsia" w:ascii="標楷體" w:hAnsi="標楷體" w:eastAsia="標楷體"/>
          <w:lang w:val="en-US" w:eastAsia="zh-TW"/>
        </w:rPr>
        <w:t xml:space="preserve">   說明：擔任委員會的委員職責是要花費較多的時間來參與研究規畫，研究設計及</w:t>
      </w:r>
      <w:r>
        <w:rPr>
          <w:rFonts w:hint="eastAsia" w:ascii="標楷體" w:hAnsi="標楷體" w:eastAsia="標楷體"/>
          <w:lang w:val="en-US" w:eastAsia="zh-TW"/>
        </w:rPr>
        <w:br w:type="textWrapping"/>
      </w:r>
      <w:r>
        <w:rPr>
          <w:rFonts w:hint="eastAsia" w:ascii="標楷體" w:hAnsi="標楷體" w:eastAsia="標楷體"/>
          <w:lang w:val="en-US" w:eastAsia="zh-TW"/>
        </w:rPr>
        <w:t xml:space="preserve">         研究統合，預計一年致少要花30小時在此事上。</w:t>
      </w:r>
      <w:bookmarkStart w:id="0" w:name="_GoBack"/>
      <w:bookmarkEnd w:id="0"/>
    </w:p>
    <w:p>
      <w:pPr>
        <w:numPr>
          <w:numId w:val="0"/>
        </w:numPr>
        <w:rPr>
          <w:rFonts w:hint="eastAsia" w:eastAsiaTheme="minorEastAsia"/>
          <w:lang w:val="en-US" w:eastAsia="zh-TW"/>
        </w:rPr>
      </w:pPr>
      <w:r>
        <w:rPr>
          <w:rFonts w:hint="eastAsia"/>
          <w:lang w:val="en-US" w:eastAsia="zh-TW"/>
        </w:rPr>
        <w:t xml:space="preserve">   </w:t>
      </w:r>
    </w:p>
    <w:sectPr>
      <w:pgSz w:w="11900" w:h="16840"/>
      <w:pgMar w:top="240" w:right="980" w:bottom="760" w:left="1800" w:header="851" w:footer="992" w:gutter="0"/>
      <w:cols w:space="425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619B"/>
    <w:multiLevelType w:val="singleLevel"/>
    <w:tmpl w:val="5995619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F"/>
    <w:rsid w:val="00006476"/>
    <w:rsid w:val="000130DC"/>
    <w:rsid w:val="00021C88"/>
    <w:rsid w:val="00022D76"/>
    <w:rsid w:val="000515AF"/>
    <w:rsid w:val="00065C54"/>
    <w:rsid w:val="0008155E"/>
    <w:rsid w:val="00082AB5"/>
    <w:rsid w:val="00095CCC"/>
    <w:rsid w:val="000B28F0"/>
    <w:rsid w:val="000C6BE3"/>
    <w:rsid w:val="000F5854"/>
    <w:rsid w:val="00100397"/>
    <w:rsid w:val="001057FE"/>
    <w:rsid w:val="00125A1B"/>
    <w:rsid w:val="00135060"/>
    <w:rsid w:val="0014550F"/>
    <w:rsid w:val="0015510A"/>
    <w:rsid w:val="001614CD"/>
    <w:rsid w:val="0016608E"/>
    <w:rsid w:val="00166EAD"/>
    <w:rsid w:val="00170CF7"/>
    <w:rsid w:val="00175AE3"/>
    <w:rsid w:val="001B6767"/>
    <w:rsid w:val="001D084C"/>
    <w:rsid w:val="001E38DC"/>
    <w:rsid w:val="00204900"/>
    <w:rsid w:val="0020506E"/>
    <w:rsid w:val="00206FB3"/>
    <w:rsid w:val="00207A1F"/>
    <w:rsid w:val="00210979"/>
    <w:rsid w:val="00221EA7"/>
    <w:rsid w:val="00227242"/>
    <w:rsid w:val="002355F9"/>
    <w:rsid w:val="00236C1C"/>
    <w:rsid w:val="00240E82"/>
    <w:rsid w:val="002438E9"/>
    <w:rsid w:val="0025787A"/>
    <w:rsid w:val="002735AF"/>
    <w:rsid w:val="00277397"/>
    <w:rsid w:val="0028470B"/>
    <w:rsid w:val="002A4151"/>
    <w:rsid w:val="002B3DA7"/>
    <w:rsid w:val="002C1141"/>
    <w:rsid w:val="002C2C6F"/>
    <w:rsid w:val="002D5B42"/>
    <w:rsid w:val="002D7CEB"/>
    <w:rsid w:val="002E5390"/>
    <w:rsid w:val="00344390"/>
    <w:rsid w:val="00361230"/>
    <w:rsid w:val="00380059"/>
    <w:rsid w:val="003A1B30"/>
    <w:rsid w:val="003A3BBE"/>
    <w:rsid w:val="003D5432"/>
    <w:rsid w:val="003E0D8B"/>
    <w:rsid w:val="003E3E76"/>
    <w:rsid w:val="003E707B"/>
    <w:rsid w:val="00407271"/>
    <w:rsid w:val="0041070D"/>
    <w:rsid w:val="00417967"/>
    <w:rsid w:val="00422A1C"/>
    <w:rsid w:val="0043301B"/>
    <w:rsid w:val="00434241"/>
    <w:rsid w:val="00441224"/>
    <w:rsid w:val="004472E9"/>
    <w:rsid w:val="0046428E"/>
    <w:rsid w:val="004674D4"/>
    <w:rsid w:val="00473160"/>
    <w:rsid w:val="0049756F"/>
    <w:rsid w:val="004975C6"/>
    <w:rsid w:val="004A244C"/>
    <w:rsid w:val="004A4515"/>
    <w:rsid w:val="004A6153"/>
    <w:rsid w:val="004D0151"/>
    <w:rsid w:val="00500328"/>
    <w:rsid w:val="00510E12"/>
    <w:rsid w:val="00531594"/>
    <w:rsid w:val="0059634D"/>
    <w:rsid w:val="005A08DA"/>
    <w:rsid w:val="005A1F45"/>
    <w:rsid w:val="005A7C43"/>
    <w:rsid w:val="005D1571"/>
    <w:rsid w:val="005F3694"/>
    <w:rsid w:val="005F37F8"/>
    <w:rsid w:val="005F49D5"/>
    <w:rsid w:val="006341F9"/>
    <w:rsid w:val="006577BD"/>
    <w:rsid w:val="00677B70"/>
    <w:rsid w:val="00685C5C"/>
    <w:rsid w:val="006972D8"/>
    <w:rsid w:val="006B40B9"/>
    <w:rsid w:val="006B4AB6"/>
    <w:rsid w:val="006B62A7"/>
    <w:rsid w:val="006C0505"/>
    <w:rsid w:val="006C4E52"/>
    <w:rsid w:val="006D27DD"/>
    <w:rsid w:val="006D59C1"/>
    <w:rsid w:val="006D5E18"/>
    <w:rsid w:val="006F01CE"/>
    <w:rsid w:val="006F507F"/>
    <w:rsid w:val="006F652B"/>
    <w:rsid w:val="007038FB"/>
    <w:rsid w:val="00713AD7"/>
    <w:rsid w:val="007740D6"/>
    <w:rsid w:val="007F4826"/>
    <w:rsid w:val="008134D7"/>
    <w:rsid w:val="00820E50"/>
    <w:rsid w:val="00835D7C"/>
    <w:rsid w:val="0083776A"/>
    <w:rsid w:val="00843152"/>
    <w:rsid w:val="00847019"/>
    <w:rsid w:val="00862C33"/>
    <w:rsid w:val="008835BE"/>
    <w:rsid w:val="00887BF2"/>
    <w:rsid w:val="00893586"/>
    <w:rsid w:val="008A0AE7"/>
    <w:rsid w:val="008A1652"/>
    <w:rsid w:val="008A51F7"/>
    <w:rsid w:val="008C1F16"/>
    <w:rsid w:val="008D69CE"/>
    <w:rsid w:val="008E000A"/>
    <w:rsid w:val="008E37EC"/>
    <w:rsid w:val="008F3B4B"/>
    <w:rsid w:val="00902AEC"/>
    <w:rsid w:val="00903FA7"/>
    <w:rsid w:val="00922BDC"/>
    <w:rsid w:val="009554B0"/>
    <w:rsid w:val="009611B3"/>
    <w:rsid w:val="00965253"/>
    <w:rsid w:val="00992782"/>
    <w:rsid w:val="00994406"/>
    <w:rsid w:val="009A3CDF"/>
    <w:rsid w:val="009A75C9"/>
    <w:rsid w:val="009B4403"/>
    <w:rsid w:val="009B6E20"/>
    <w:rsid w:val="009C178A"/>
    <w:rsid w:val="009C6358"/>
    <w:rsid w:val="009C66E2"/>
    <w:rsid w:val="00A1792E"/>
    <w:rsid w:val="00A249D2"/>
    <w:rsid w:val="00A31618"/>
    <w:rsid w:val="00A3706E"/>
    <w:rsid w:val="00A56D45"/>
    <w:rsid w:val="00A65D9C"/>
    <w:rsid w:val="00A85010"/>
    <w:rsid w:val="00A92739"/>
    <w:rsid w:val="00AA4869"/>
    <w:rsid w:val="00AA50FA"/>
    <w:rsid w:val="00AB1205"/>
    <w:rsid w:val="00AB1DE4"/>
    <w:rsid w:val="00AB53F0"/>
    <w:rsid w:val="00AF061D"/>
    <w:rsid w:val="00B151C8"/>
    <w:rsid w:val="00B31A97"/>
    <w:rsid w:val="00B37CD8"/>
    <w:rsid w:val="00B41237"/>
    <w:rsid w:val="00B56E3F"/>
    <w:rsid w:val="00B703C7"/>
    <w:rsid w:val="00B850B6"/>
    <w:rsid w:val="00BB1301"/>
    <w:rsid w:val="00BC45B8"/>
    <w:rsid w:val="00BD0799"/>
    <w:rsid w:val="00BD1C1B"/>
    <w:rsid w:val="00BE1347"/>
    <w:rsid w:val="00C14B06"/>
    <w:rsid w:val="00C3161C"/>
    <w:rsid w:val="00C7794A"/>
    <w:rsid w:val="00C77E8B"/>
    <w:rsid w:val="00C91BB9"/>
    <w:rsid w:val="00C95318"/>
    <w:rsid w:val="00CA25DB"/>
    <w:rsid w:val="00CB456D"/>
    <w:rsid w:val="00CB4833"/>
    <w:rsid w:val="00CB7EF9"/>
    <w:rsid w:val="00CE0539"/>
    <w:rsid w:val="00CF3C20"/>
    <w:rsid w:val="00D00814"/>
    <w:rsid w:val="00D13068"/>
    <w:rsid w:val="00D23C5B"/>
    <w:rsid w:val="00D25D88"/>
    <w:rsid w:val="00D475B4"/>
    <w:rsid w:val="00D61BF2"/>
    <w:rsid w:val="00DC11FC"/>
    <w:rsid w:val="00DC2C92"/>
    <w:rsid w:val="00DD6B31"/>
    <w:rsid w:val="00DE3AE1"/>
    <w:rsid w:val="00DF045E"/>
    <w:rsid w:val="00DF7DFA"/>
    <w:rsid w:val="00E0326B"/>
    <w:rsid w:val="00E57995"/>
    <w:rsid w:val="00E6313A"/>
    <w:rsid w:val="00E9185D"/>
    <w:rsid w:val="00E91E0A"/>
    <w:rsid w:val="00EA3A54"/>
    <w:rsid w:val="00EB4850"/>
    <w:rsid w:val="00EC69B7"/>
    <w:rsid w:val="00ED0C6D"/>
    <w:rsid w:val="00EE20FD"/>
    <w:rsid w:val="00EE5D92"/>
    <w:rsid w:val="00F00685"/>
    <w:rsid w:val="00F14E83"/>
    <w:rsid w:val="00F16CEE"/>
    <w:rsid w:val="00F54777"/>
    <w:rsid w:val="00F84ABD"/>
    <w:rsid w:val="00F84EC4"/>
    <w:rsid w:val="00F87A86"/>
    <w:rsid w:val="00F92AB0"/>
    <w:rsid w:val="00FA625C"/>
    <w:rsid w:val="00FB0315"/>
    <w:rsid w:val="00FD0411"/>
    <w:rsid w:val="00FD21FA"/>
    <w:rsid w:val="00FD246E"/>
    <w:rsid w:val="00FE5322"/>
    <w:rsid w:val="00FF68F2"/>
    <w:rsid w:val="500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864</Characters>
  <Lines>7</Lines>
  <Paragraphs>2</Paragraphs>
  <TotalTime>0</TotalTime>
  <ScaleCrop>false</ScaleCrop>
  <LinksUpToDate>false</LinksUpToDate>
  <CharactersWithSpaces>1013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2017-08-09T10:28:00Z</dcterms:created>
  <dc:creator>Microsoft Office 使用者</dc:creator>
  <cp:lastModifiedBy>老精</cp:lastModifiedBy>
  <dcterms:modified xsi:type="dcterms:W3CDTF">2017-08-17T08:59:31Z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