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02EC" w:rsidRPr="004B5EAC" w:rsidRDefault="0058673A">
      <w:pPr>
        <w:ind w:left="1440" w:hangingChars="300" w:hanging="1440"/>
        <w:jc w:val="center"/>
        <w:rPr>
          <w:rFonts w:eastAsia="標楷體" w:hAnsi="標楷體"/>
          <w:color w:val="000000"/>
          <w:sz w:val="48"/>
          <w:szCs w:val="28"/>
        </w:rPr>
      </w:pPr>
      <w:r w:rsidRPr="004B5EAC">
        <w:rPr>
          <w:rFonts w:eastAsia="標楷體" w:hAnsi="標楷體"/>
          <w:color w:val="000000"/>
          <w:sz w:val="48"/>
          <w:szCs w:val="28"/>
        </w:rPr>
        <w:t>社團法人台灣老年精神醫學</w:t>
      </w:r>
      <w:proofErr w:type="gramStart"/>
      <w:r w:rsidRPr="004B5EAC">
        <w:rPr>
          <w:rFonts w:eastAsia="標楷體" w:hAnsi="標楷體"/>
          <w:color w:val="000000"/>
          <w:sz w:val="48"/>
          <w:szCs w:val="28"/>
        </w:rPr>
        <w:t>會</w:t>
      </w:r>
      <w:proofErr w:type="gramEnd"/>
      <w:r w:rsidRPr="004B5EAC">
        <w:rPr>
          <w:rFonts w:eastAsia="標楷體" w:hAnsi="標楷體" w:hint="eastAsia"/>
          <w:color w:val="000000"/>
          <w:sz w:val="48"/>
          <w:szCs w:val="28"/>
        </w:rPr>
        <w:t>會員</w:t>
      </w:r>
      <w:bookmarkStart w:id="0" w:name="_GoBack"/>
      <w:bookmarkEnd w:id="0"/>
    </w:p>
    <w:p w:rsidR="0058673A" w:rsidRPr="004B5EAC" w:rsidRDefault="0058673A">
      <w:pPr>
        <w:ind w:left="1200" w:hangingChars="300" w:hanging="1200"/>
        <w:jc w:val="center"/>
        <w:rPr>
          <w:rFonts w:eastAsia="標楷體"/>
          <w:sz w:val="40"/>
          <w:szCs w:val="28"/>
        </w:rPr>
      </w:pPr>
      <w:r w:rsidRPr="004B5EAC">
        <w:rPr>
          <w:rFonts w:eastAsia="標楷體" w:hAnsi="標楷體" w:hint="eastAsia"/>
          <w:color w:val="000000"/>
          <w:sz w:val="40"/>
          <w:szCs w:val="28"/>
        </w:rPr>
        <w:t>參與第</w:t>
      </w:r>
      <w:r w:rsidR="006A2126">
        <w:rPr>
          <w:rFonts w:eastAsia="標楷體" w:hAnsi="標楷體" w:hint="eastAsia"/>
          <w:color w:val="000000"/>
          <w:sz w:val="40"/>
          <w:szCs w:val="28"/>
        </w:rPr>
        <w:t>7</w:t>
      </w:r>
      <w:r w:rsidRPr="004B5EAC">
        <w:rPr>
          <w:rFonts w:eastAsia="標楷體" w:hAnsi="標楷體" w:hint="eastAsia"/>
          <w:color w:val="000000"/>
          <w:sz w:val="40"/>
          <w:szCs w:val="28"/>
        </w:rPr>
        <w:t>屆理監事選舉</w:t>
      </w:r>
      <w:r w:rsidR="004B5EAC">
        <w:rPr>
          <w:rFonts w:eastAsia="標楷體" w:hAnsi="標楷體" w:hint="eastAsia"/>
          <w:color w:val="000000"/>
          <w:sz w:val="40"/>
          <w:szCs w:val="28"/>
        </w:rPr>
        <w:t xml:space="preserve"> </w:t>
      </w:r>
      <w:r w:rsidRPr="004B5EAC">
        <w:rPr>
          <w:rFonts w:eastAsia="標楷體" w:hAnsi="標楷體" w:hint="eastAsia"/>
          <w:color w:val="000000"/>
          <w:sz w:val="40"/>
          <w:szCs w:val="28"/>
        </w:rPr>
        <w:t>意願調查書</w:t>
      </w:r>
    </w:p>
    <w:p w:rsidR="0058673A" w:rsidRPr="001D02EC" w:rsidRDefault="0058673A">
      <w:pPr>
        <w:pStyle w:val="a3"/>
        <w:rPr>
          <w:kern w:val="2"/>
          <w:sz w:val="28"/>
        </w:rPr>
      </w:pPr>
    </w:p>
    <w:p w:rsidR="009738E0" w:rsidRDefault="0058673A">
      <w:pPr>
        <w:pStyle w:val="aa"/>
        <w:ind w:firstLineChars="192" w:firstLine="538"/>
      </w:pPr>
      <w:r>
        <w:rPr>
          <w:rFonts w:hint="eastAsia"/>
        </w:rPr>
        <w:t>依據本學會章程</w:t>
      </w:r>
      <w:r w:rsidR="00335309">
        <w:rPr>
          <w:rFonts w:hint="eastAsia"/>
        </w:rPr>
        <w:t>第二十條：「本會理事、</w:t>
      </w:r>
      <w:proofErr w:type="gramStart"/>
      <w:r w:rsidR="00335309">
        <w:rPr>
          <w:rFonts w:hint="eastAsia"/>
        </w:rPr>
        <w:t>監事均為無</w:t>
      </w:r>
      <w:proofErr w:type="gramEnd"/>
      <w:r w:rsidR="00335309">
        <w:rPr>
          <w:rFonts w:hint="eastAsia"/>
        </w:rPr>
        <w:t>給職，任期三年，連選得連任。」</w:t>
      </w:r>
      <w:r>
        <w:rPr>
          <w:rFonts w:hint="eastAsia"/>
        </w:rPr>
        <w:t>學會</w:t>
      </w:r>
      <w:proofErr w:type="gramStart"/>
      <w:r>
        <w:rPr>
          <w:rFonts w:hint="eastAsia"/>
        </w:rPr>
        <w:t>第</w:t>
      </w:r>
      <w:r w:rsidR="004B5EAC">
        <w:rPr>
          <w:rFonts w:hint="eastAsia"/>
        </w:rPr>
        <w:t>五</w:t>
      </w:r>
      <w:r>
        <w:rPr>
          <w:rFonts w:hint="eastAsia"/>
        </w:rPr>
        <w:t>屆理</w:t>
      </w:r>
      <w:proofErr w:type="gramEnd"/>
      <w:r>
        <w:rPr>
          <w:rFonts w:hint="eastAsia"/>
        </w:rPr>
        <w:t>、</w:t>
      </w:r>
      <w:proofErr w:type="gramStart"/>
      <w:r>
        <w:rPr>
          <w:rFonts w:hint="eastAsia"/>
        </w:rPr>
        <w:t>監事</w:t>
      </w:r>
      <w:r w:rsidR="001D02EC">
        <w:rPr>
          <w:rFonts w:hint="eastAsia"/>
        </w:rPr>
        <w:t>屆</w:t>
      </w:r>
      <w:r>
        <w:rPr>
          <w:rFonts w:hint="eastAsia"/>
        </w:rPr>
        <w:t>將任滿三</w:t>
      </w:r>
      <w:proofErr w:type="gramEnd"/>
      <w:r>
        <w:rPr>
          <w:rFonts w:hint="eastAsia"/>
        </w:rPr>
        <w:t>年，故學會將於</w:t>
      </w:r>
      <w:r w:rsidR="006A2126">
        <w:rPr>
          <w:rFonts w:hint="eastAsia"/>
        </w:rPr>
        <w:t>112</w:t>
      </w:r>
      <w:r w:rsidR="001D02EC">
        <w:rPr>
          <w:rFonts w:hint="eastAsia"/>
        </w:rPr>
        <w:t>年</w:t>
      </w:r>
      <w:r w:rsidR="006A2126">
        <w:rPr>
          <w:rFonts w:hint="eastAsia"/>
        </w:rPr>
        <w:t>4</w:t>
      </w:r>
      <w:r w:rsidR="004B5EAC">
        <w:rPr>
          <w:rFonts w:hint="eastAsia"/>
        </w:rPr>
        <w:t>月</w:t>
      </w:r>
      <w:r w:rsidR="006A2126">
        <w:rPr>
          <w:rFonts w:hint="eastAsia"/>
        </w:rPr>
        <w:t>9</w:t>
      </w:r>
      <w:r>
        <w:rPr>
          <w:rFonts w:hint="eastAsia"/>
        </w:rPr>
        <w:t>日進行理監事改選，</w:t>
      </w:r>
      <w:r w:rsidR="009D64A9">
        <w:rPr>
          <w:rFonts w:hint="eastAsia"/>
        </w:rPr>
        <w:t>若您有意願參選</w:t>
      </w:r>
      <w:r>
        <w:rPr>
          <w:rFonts w:hint="eastAsia"/>
        </w:rPr>
        <w:t>，請會員填妥後</w:t>
      </w:r>
      <w:r w:rsidR="003D2E07">
        <w:rPr>
          <w:rFonts w:hint="eastAsia"/>
        </w:rPr>
        <w:t>於</w:t>
      </w:r>
      <w:r w:rsidR="006A2126">
        <w:rPr>
          <w:rFonts w:hint="eastAsia"/>
        </w:rPr>
        <w:t>112</w:t>
      </w:r>
      <w:r w:rsidR="004B5EAC">
        <w:rPr>
          <w:rFonts w:hint="eastAsia"/>
        </w:rPr>
        <w:t>年</w:t>
      </w:r>
      <w:r w:rsidR="006A2126">
        <w:rPr>
          <w:rFonts w:hint="eastAsia"/>
        </w:rPr>
        <w:t>3</w:t>
      </w:r>
      <w:r w:rsidR="004B5EAC">
        <w:rPr>
          <w:rFonts w:hint="eastAsia"/>
        </w:rPr>
        <w:t>月</w:t>
      </w:r>
      <w:r w:rsidR="006A2126">
        <w:rPr>
          <w:rFonts w:hint="eastAsia"/>
        </w:rPr>
        <w:t>20</w:t>
      </w:r>
      <w:r w:rsidR="004B5EAC">
        <w:rPr>
          <w:rFonts w:hint="eastAsia"/>
        </w:rPr>
        <w:t>日</w:t>
      </w:r>
      <w:r w:rsidR="003D2E07">
        <w:rPr>
          <w:rFonts w:hint="eastAsia"/>
        </w:rPr>
        <w:t>前</w:t>
      </w:r>
      <w:r w:rsidR="004B5EAC">
        <w:rPr>
          <w:rFonts w:hint="eastAsia"/>
        </w:rPr>
        <w:t>掃描</w:t>
      </w:r>
      <w:r w:rsidR="006A2126">
        <w:rPr>
          <w:rFonts w:hint="eastAsia"/>
        </w:rPr>
        <w:t>或拍照</w:t>
      </w:r>
      <w:r w:rsidR="006A2126">
        <w:rPr>
          <w:rFonts w:hint="eastAsia"/>
        </w:rPr>
        <w:t xml:space="preserve"> </w:t>
      </w:r>
      <w:r w:rsidR="004B5EAC">
        <w:rPr>
          <w:rFonts w:hint="eastAsia"/>
        </w:rPr>
        <w:t>(</w:t>
      </w:r>
      <w:r w:rsidR="004B5EAC">
        <w:t>E-Mail)</w:t>
      </w:r>
      <w:r>
        <w:rPr>
          <w:rFonts w:hint="eastAsia"/>
        </w:rPr>
        <w:t>寄回學會秘書處</w:t>
      </w:r>
      <w:r w:rsidR="004B5EAC">
        <w:rPr>
          <w:rFonts w:hint="eastAsia"/>
        </w:rPr>
        <w:t>。</w:t>
      </w:r>
    </w:p>
    <w:p w:rsidR="0058673A" w:rsidRPr="001C25A7" w:rsidRDefault="004B5EAC">
      <w:pPr>
        <w:pStyle w:val="aa"/>
        <w:ind w:firstLineChars="192" w:firstLine="538"/>
        <w:rPr>
          <w:u w:val="single"/>
        </w:rPr>
      </w:pPr>
      <w:r w:rsidRPr="009738E0">
        <w:rPr>
          <w:rFonts w:hint="eastAsia"/>
          <w:u w:val="single"/>
        </w:rPr>
        <w:t xml:space="preserve">E-Mail: </w:t>
      </w:r>
      <w:hyperlink r:id="rId6" w:history="1">
        <w:r w:rsidR="001C25A7" w:rsidRPr="002A74BB">
          <w:rPr>
            <w:rStyle w:val="ab"/>
            <w:rFonts w:hint="eastAsia"/>
          </w:rPr>
          <w:t>tsgp2.secretary@gmail.com</w:t>
        </w:r>
      </w:hyperlink>
    </w:p>
    <w:p w:rsidR="0058673A" w:rsidRPr="00E83CCB" w:rsidRDefault="0058673A">
      <w:pPr>
        <w:pStyle w:val="aa"/>
        <w:ind w:firstLineChars="0" w:firstLine="0"/>
      </w:pPr>
    </w:p>
    <w:p w:rsidR="004B5EAC" w:rsidRDefault="0058673A" w:rsidP="001D02EC">
      <w:pPr>
        <w:pStyle w:val="aa"/>
        <w:ind w:firstLineChars="0" w:firstLine="0"/>
        <w:rPr>
          <w:u w:val="single"/>
        </w:rPr>
      </w:pPr>
      <w:r>
        <w:rPr>
          <w:rFonts w:hint="eastAsia"/>
        </w:rPr>
        <w:t>我本人</w:t>
      </w:r>
      <w:r>
        <w:rPr>
          <w:rFonts w:hint="eastAsia"/>
          <w:u w:val="single"/>
        </w:rPr>
        <w:t xml:space="preserve">                  </w:t>
      </w:r>
    </w:p>
    <w:p w:rsidR="0058673A" w:rsidRDefault="0058673A" w:rsidP="001D02EC">
      <w:pPr>
        <w:pStyle w:val="aa"/>
        <w:ind w:firstLineChars="0" w:firstLine="0"/>
      </w:pPr>
      <w:r>
        <w:rPr>
          <w:rFonts w:hint="eastAsia"/>
        </w:rPr>
        <w:t>願意參加社團法人台灣老年精神醫學會第</w:t>
      </w:r>
      <w:r w:rsidR="006A2126">
        <w:rPr>
          <w:rFonts w:hint="eastAsia"/>
        </w:rPr>
        <w:t>7</w:t>
      </w:r>
      <w:r>
        <w:rPr>
          <w:rFonts w:hint="eastAsia"/>
        </w:rPr>
        <w:t>屆理監事選舉。</w:t>
      </w:r>
    </w:p>
    <w:p w:rsidR="001D02EC" w:rsidRDefault="001D02EC" w:rsidP="001D02EC">
      <w:pPr>
        <w:pStyle w:val="aa"/>
        <w:ind w:firstLineChars="0" w:firstLine="0"/>
      </w:pPr>
      <w:r>
        <w:rPr>
          <w:rFonts w:hint="eastAsia"/>
        </w:rPr>
        <w:t>登記參加項目：</w:t>
      </w:r>
    </w:p>
    <w:p w:rsidR="001D02EC" w:rsidRDefault="001D02EC" w:rsidP="001D02EC">
      <w:pPr>
        <w:pStyle w:val="aa"/>
        <w:ind w:leftChars="236" w:left="566" w:firstLineChars="0" w:firstLine="0"/>
      </w:pPr>
      <w:r>
        <w:rPr>
          <w:rFonts w:hint="eastAsia"/>
        </w:rPr>
        <w:sym w:font="Wingdings 2" w:char="F0A3"/>
      </w:r>
      <w:r>
        <w:rPr>
          <w:rFonts w:hint="eastAsia"/>
        </w:rPr>
        <w:t>理事</w:t>
      </w:r>
    </w:p>
    <w:p w:rsidR="001D02EC" w:rsidRDefault="001D02EC" w:rsidP="001D02EC">
      <w:pPr>
        <w:pStyle w:val="aa"/>
        <w:ind w:leftChars="236" w:left="566" w:firstLineChars="0" w:firstLine="0"/>
      </w:pPr>
      <w:r>
        <w:rPr>
          <w:rFonts w:hint="eastAsia"/>
        </w:rPr>
        <w:sym w:font="Wingdings 2" w:char="F0A3"/>
      </w:r>
      <w:r>
        <w:rPr>
          <w:rFonts w:hint="eastAsia"/>
        </w:rPr>
        <w:t>監事</w:t>
      </w:r>
    </w:p>
    <w:p w:rsidR="0058673A" w:rsidRDefault="0058673A">
      <w:pPr>
        <w:rPr>
          <w:rFonts w:eastAsia="標楷體"/>
          <w:sz w:val="28"/>
        </w:rPr>
      </w:pPr>
      <w:r>
        <w:rPr>
          <w:rFonts w:eastAsia="標楷體" w:hint="eastAsia"/>
          <w:sz w:val="28"/>
        </w:rPr>
        <w:t>此致</w:t>
      </w:r>
    </w:p>
    <w:p w:rsidR="0058673A" w:rsidRDefault="0058673A">
      <w:pPr>
        <w:ind w:firstLineChars="500" w:firstLine="1400"/>
        <w:rPr>
          <w:rFonts w:eastAsia="標楷體"/>
          <w:sz w:val="28"/>
        </w:rPr>
      </w:pPr>
      <w:r>
        <w:rPr>
          <w:rFonts w:eastAsia="標楷體" w:hint="eastAsia"/>
          <w:sz w:val="28"/>
        </w:rPr>
        <w:t xml:space="preserve">    </w:t>
      </w:r>
      <w:r>
        <w:rPr>
          <w:rFonts w:eastAsia="標楷體" w:hint="eastAsia"/>
          <w:sz w:val="28"/>
        </w:rPr>
        <w:t>社團法人台灣老年精神醫學會秘書處。</w:t>
      </w:r>
    </w:p>
    <w:p w:rsidR="0058673A" w:rsidRDefault="0058673A">
      <w:pPr>
        <w:rPr>
          <w:rFonts w:eastAsia="標楷體"/>
          <w:sz w:val="28"/>
        </w:rPr>
      </w:pPr>
    </w:p>
    <w:p w:rsidR="0058673A" w:rsidRDefault="0058673A">
      <w:pPr>
        <w:rPr>
          <w:rFonts w:eastAsia="標楷體"/>
          <w:sz w:val="28"/>
        </w:rPr>
      </w:pPr>
    </w:p>
    <w:p w:rsidR="0058673A" w:rsidRDefault="009738E0">
      <w:pPr>
        <w:rPr>
          <w:rFonts w:eastAsia="標楷體"/>
          <w:sz w:val="28"/>
          <w:u w:val="single"/>
        </w:rPr>
      </w:pPr>
      <w:r>
        <w:rPr>
          <w:rFonts w:eastAsia="標楷體" w:hint="eastAsia"/>
          <w:sz w:val="28"/>
        </w:rPr>
        <w:t xml:space="preserve">       </w:t>
      </w:r>
      <w:r>
        <w:rPr>
          <w:rFonts w:eastAsia="標楷體" w:hint="eastAsia"/>
          <w:sz w:val="28"/>
        </w:rPr>
        <w:t>簽名</w:t>
      </w:r>
      <w:r w:rsidR="0058673A">
        <w:rPr>
          <w:rFonts w:eastAsia="標楷體" w:hint="eastAsia"/>
          <w:sz w:val="28"/>
        </w:rPr>
        <w:t>：</w:t>
      </w:r>
      <w:r w:rsidR="0058673A">
        <w:rPr>
          <w:rFonts w:eastAsia="標楷體" w:hint="eastAsia"/>
          <w:sz w:val="28"/>
          <w:u w:val="single"/>
        </w:rPr>
        <w:t xml:space="preserve">                                    </w:t>
      </w:r>
    </w:p>
    <w:p w:rsidR="0058673A" w:rsidRDefault="0058673A" w:rsidP="009738E0">
      <w:pPr>
        <w:jc w:val="center"/>
        <w:rPr>
          <w:rFonts w:eastAsia="標楷體"/>
          <w:sz w:val="28"/>
        </w:rPr>
      </w:pPr>
      <w:r>
        <w:rPr>
          <w:rFonts w:eastAsia="標楷體" w:hint="eastAsia"/>
          <w:sz w:val="28"/>
        </w:rPr>
        <w:t>中華民國</w:t>
      </w:r>
      <w:r>
        <w:rPr>
          <w:rFonts w:eastAsia="標楷體" w:hint="eastAsia"/>
          <w:sz w:val="28"/>
        </w:rPr>
        <w:t xml:space="preserve">    </w:t>
      </w:r>
      <w:r w:rsidR="00A84938">
        <w:rPr>
          <w:rFonts w:eastAsia="標楷體" w:hint="eastAsia"/>
          <w:sz w:val="28"/>
        </w:rPr>
        <w:t xml:space="preserve">  </w:t>
      </w:r>
      <w:r>
        <w:rPr>
          <w:rFonts w:eastAsia="標楷體" w:hint="eastAsia"/>
          <w:sz w:val="28"/>
        </w:rPr>
        <w:t xml:space="preserve">   </w:t>
      </w:r>
      <w:r>
        <w:rPr>
          <w:rFonts w:eastAsia="標楷體" w:hint="eastAsia"/>
          <w:sz w:val="28"/>
        </w:rPr>
        <w:t>年</w:t>
      </w:r>
      <w:r>
        <w:rPr>
          <w:rFonts w:eastAsia="標楷體" w:hint="eastAsia"/>
          <w:sz w:val="28"/>
        </w:rPr>
        <w:t xml:space="preserve">        </w:t>
      </w:r>
      <w:r>
        <w:rPr>
          <w:rFonts w:eastAsia="標楷體" w:hint="eastAsia"/>
          <w:sz w:val="28"/>
        </w:rPr>
        <w:t>月</w:t>
      </w:r>
      <w:r>
        <w:rPr>
          <w:rFonts w:eastAsia="標楷體" w:hint="eastAsia"/>
          <w:sz w:val="28"/>
        </w:rPr>
        <w:t xml:space="preserve">        </w:t>
      </w:r>
      <w:r>
        <w:rPr>
          <w:rFonts w:eastAsia="標楷體" w:hint="eastAsia"/>
          <w:sz w:val="28"/>
        </w:rPr>
        <w:t>日</w:t>
      </w:r>
    </w:p>
    <w:sectPr w:rsidR="0058673A">
      <w:headerReference w:type="default" r:id="rId7"/>
      <w:footerReference w:type="default" r:id="rId8"/>
      <w:pgSz w:w="11907" w:h="16840" w:code="9"/>
      <w:pgMar w:top="1418" w:right="1418" w:bottom="1418" w:left="1701" w:header="0" w:footer="0" w:gutter="0"/>
      <w:pgNumType w:fmt="taiwaneseCountingThousand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09D0" w:rsidRDefault="007B09D0" w:rsidP="0058673A">
      <w:r>
        <w:separator/>
      </w:r>
    </w:p>
  </w:endnote>
  <w:endnote w:type="continuationSeparator" w:id="0">
    <w:p w:rsidR="007B09D0" w:rsidRDefault="007B09D0" w:rsidP="00586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3CCB" w:rsidRDefault="004B5EAC">
    <w:pPr>
      <w:pStyle w:val="a8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5562600</wp:posOffset>
              </wp:positionH>
              <wp:positionV relativeFrom="paragraph">
                <wp:posOffset>-1760220</wp:posOffset>
              </wp:positionV>
              <wp:extent cx="381000" cy="914400"/>
              <wp:effectExtent l="0" t="190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83CCB" w:rsidRDefault="00E83CCB">
                          <w:pPr>
                            <w:pStyle w:val="a4"/>
                            <w:rPr>
                              <w:sz w:val="24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</w:rPr>
                            <w:t>第</w:t>
                          </w:r>
                          <w:r>
                            <w:rPr>
                              <w:rStyle w:val="a9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Style w:val="a9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Style w:val="a9"/>
                              <w:sz w:val="24"/>
                            </w:rPr>
                            <w:fldChar w:fldCharType="separate"/>
                          </w:r>
                          <w:r w:rsidR="00F0126C">
                            <w:rPr>
                              <w:rStyle w:val="a9"/>
                              <w:rFonts w:hint="eastAsia"/>
                              <w:sz w:val="24"/>
                            </w:rPr>
                            <w:t>一</w:t>
                          </w:r>
                          <w:r>
                            <w:rPr>
                              <w:rStyle w:val="a9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t>頁</w:t>
                          </w:r>
                        </w:p>
                      </w:txbxContent>
                    </wps:txbx>
                    <wps:bodyPr rot="0" vert="ea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438pt;margin-top:-138.6pt;width:30pt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" filled="f" stroked="f">
              <v:textbox style="layout-flow:vertical-ideographic">
                <w:txbxContent>
                  <w:p w:rsidR="00E83CCB" w:rsidRDefault="00E83CCB">
                    <w:pPr>
                      <w:pStyle w:val="a4"/>
                      <w:rPr>
                        <w:sz w:val="24"/>
                      </w:rPr>
                    </w:pPr>
                    <w:r>
                      <w:rPr>
                        <w:rFonts w:hint="eastAsia"/>
                        <w:sz w:val="24"/>
                      </w:rPr>
                      <w:t>第</w:t>
                    </w:r>
                    <w:r>
                      <w:rPr>
                        <w:rStyle w:val="a9"/>
                        <w:sz w:val="24"/>
                      </w:rPr>
                      <w:fldChar w:fldCharType="begin"/>
                    </w:r>
                    <w:r>
                      <w:rPr>
                        <w:rStyle w:val="a9"/>
                        <w:sz w:val="24"/>
                      </w:rPr>
                      <w:instrText xml:space="preserve"> PAGE </w:instrText>
                    </w:r>
                    <w:r>
                      <w:rPr>
                        <w:rStyle w:val="a9"/>
                        <w:sz w:val="24"/>
                      </w:rPr>
                      <w:fldChar w:fldCharType="separate"/>
                    </w:r>
                    <w:r w:rsidR="00F0126C">
                      <w:rPr>
                        <w:rStyle w:val="a9"/>
                        <w:rFonts w:hint="eastAsia"/>
                        <w:sz w:val="24"/>
                      </w:rPr>
                      <w:t>一</w:t>
                    </w:r>
                    <w:r>
                      <w:rPr>
                        <w:rStyle w:val="a9"/>
                        <w:sz w:val="24"/>
                      </w:rPr>
                      <w:fldChar w:fldCharType="end"/>
                    </w:r>
                    <w:r>
                      <w:rPr>
                        <w:rFonts w:hint="eastAsia"/>
                        <w:sz w:val="24"/>
                      </w:rPr>
                      <w:t>頁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09D0" w:rsidRDefault="007B09D0" w:rsidP="0058673A">
      <w:r>
        <w:separator/>
      </w:r>
    </w:p>
  </w:footnote>
  <w:footnote w:type="continuationSeparator" w:id="0">
    <w:p w:rsidR="007B09D0" w:rsidRDefault="007B09D0" w:rsidP="005867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2FB1" w:rsidRDefault="00802FB1" w:rsidP="00802FB1">
    <w:pPr>
      <w:pStyle w:val="a6"/>
      <w:jc w:val="right"/>
      <w:rPr>
        <w:rFonts w:asciiTheme="minorHAnsi" w:eastAsia="標楷體" w:hAnsiTheme="minorHAnsi" w:cstheme="minorHAnsi"/>
      </w:rPr>
    </w:pPr>
  </w:p>
  <w:p w:rsidR="00802FB1" w:rsidRDefault="00802FB1" w:rsidP="00802FB1">
    <w:pPr>
      <w:pStyle w:val="a6"/>
    </w:pPr>
  </w:p>
  <w:p w:rsidR="00E83CCB" w:rsidRDefault="004B5EAC">
    <w:pPr>
      <w:pStyle w:val="a6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-609600</wp:posOffset>
              </wp:positionH>
              <wp:positionV relativeFrom="paragraph">
                <wp:posOffset>1700530</wp:posOffset>
              </wp:positionV>
              <wp:extent cx="260985" cy="7308215"/>
              <wp:effectExtent l="0" t="5080" r="0" b="1143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60985" cy="7308215"/>
                        <a:chOff x="10773" y="2608"/>
                        <a:chExt cx="411" cy="11509"/>
                      </a:xfrm>
                    </wpg:grpSpPr>
                    <wps:wsp>
                      <wps:cNvPr id="3" name="Line 3"/>
                      <wps:cNvCnPr>
                        <a:cxnSpLocks noChangeShapeType="1"/>
                      </wps:cNvCnPr>
                      <wps:spPr bwMode="auto">
                        <a:xfrm>
                          <a:off x="10977" y="2608"/>
                          <a:ext cx="0" cy="11509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10785" y="6128"/>
                          <a:ext cx="399" cy="3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3CCB" w:rsidRDefault="00E83CCB">
                            <w:pPr>
                              <w:pStyle w:val="a5"/>
                            </w:pPr>
                            <w:r>
                              <w:rPr>
                                <w:rFonts w:hint="eastAsia"/>
                              </w:rPr>
                              <w:t>裝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  <wps:wsp>
                      <wps:cNvPr id="5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10773" y="8187"/>
                          <a:ext cx="397" cy="32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3CCB" w:rsidRDefault="00E83CCB">
                            <w:pPr>
                              <w:pStyle w:val="a5"/>
                            </w:pPr>
                            <w:r>
                              <w:rPr>
                                <w:rFonts w:hint="eastAsia"/>
                              </w:rPr>
                              <w:t>訂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  <wps:wsp>
                      <wps:cNvPr id="6" name="Text Box 6"/>
                      <wps:cNvSpPr txBox="1">
                        <a:spLocks noChangeArrowheads="1"/>
                      </wps:cNvSpPr>
                      <wps:spPr bwMode="auto">
                        <a:xfrm>
                          <a:off x="10773" y="10284"/>
                          <a:ext cx="397" cy="32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3CCB" w:rsidRDefault="00E83CCB">
                            <w:pPr>
                              <w:pStyle w:val="a5"/>
                            </w:pPr>
                            <w:r>
                              <w:rPr>
                                <w:rFonts w:hint="eastAsia"/>
                              </w:rPr>
                              <w:t>線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" o:spid="_x0000_s1026" style="position:absolute;margin-left:-48pt;margin-top:133.9pt;width:20.55pt;height:575.45pt;z-index:251658240" coordorigin="10773,2608" coordsize="411,115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">
              <v:line id="Line 3" o:spid="_x0000_s1027" style="position:absolute;visibility:visible;mso-wrap-style:square" from="10977,2608" to="10977,141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" strokecolor="red">
                <v:stroke dashstyle="1 1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8" type="#_x0000_t202" style="position:absolute;left:10785;top:6128;width:399;height: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" stroked="f">
                <v:textbox style="layout-flow:vertical-ideographic" inset="0,0,0,0">
                  <w:txbxContent>
                    <w:p w:rsidR="00E83CCB" w:rsidRDefault="00E83CCB">
                      <w:pPr>
                        <w:pStyle w:val="a5"/>
                      </w:pPr>
                      <w:r>
                        <w:rPr>
                          <w:rFonts w:hint="eastAsia"/>
                        </w:rPr>
                        <w:t>裝</w:t>
                      </w:r>
                    </w:p>
                  </w:txbxContent>
                </v:textbox>
              </v:shape>
              <v:shape id="Text Box 5" o:spid="_x0000_s1029" type="#_x0000_t202" style="position:absolute;left:10773;top:8187;width:397;height: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" stroked="f">
                <v:textbox style="layout-flow:vertical-ideographic" inset="0,0,0,0">
                  <w:txbxContent>
                    <w:p w:rsidR="00E83CCB" w:rsidRDefault="00E83CCB">
                      <w:pPr>
                        <w:pStyle w:val="a5"/>
                      </w:pPr>
                      <w:r>
                        <w:rPr>
                          <w:rFonts w:hint="eastAsia"/>
                        </w:rPr>
                        <w:t>訂</w:t>
                      </w:r>
                    </w:p>
                  </w:txbxContent>
                </v:textbox>
              </v:shape>
              <v:shape id="Text Box 6" o:spid="_x0000_s1030" type="#_x0000_t202" style="position:absolute;left:10773;top:10284;width:397;height: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" stroked="f">
                <v:textbox style="layout-flow:vertical-ideographic" inset="0,0,0,0">
                  <w:txbxContent>
                    <w:p w:rsidR="00E83CCB" w:rsidRDefault="00E83CCB">
                      <w:pPr>
                        <w:pStyle w:val="a5"/>
                      </w:pPr>
                      <w:r>
                        <w:rPr>
                          <w:rFonts w:hint="eastAsia"/>
                        </w:rPr>
                        <w:t>線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E07"/>
    <w:rsid w:val="001372C4"/>
    <w:rsid w:val="001835CE"/>
    <w:rsid w:val="001C25A7"/>
    <w:rsid w:val="001D02EC"/>
    <w:rsid w:val="00335309"/>
    <w:rsid w:val="003D2E07"/>
    <w:rsid w:val="004B5EAC"/>
    <w:rsid w:val="0058673A"/>
    <w:rsid w:val="00677EF2"/>
    <w:rsid w:val="006A2126"/>
    <w:rsid w:val="006E27B1"/>
    <w:rsid w:val="007B09D0"/>
    <w:rsid w:val="00802FB1"/>
    <w:rsid w:val="009738E0"/>
    <w:rsid w:val="009D64A9"/>
    <w:rsid w:val="00A84938"/>
    <w:rsid w:val="00AD1DCA"/>
    <w:rsid w:val="00B62DFC"/>
    <w:rsid w:val="00CB7925"/>
    <w:rsid w:val="00D05AF1"/>
    <w:rsid w:val="00E61B3C"/>
    <w:rsid w:val="00E83CCB"/>
    <w:rsid w:val="00F0126C"/>
    <w:rsid w:val="00FA1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92C3F11"/>
  <w15:chartTrackingRefBased/>
  <w15:docId w15:val="{959C8D24-5CB4-4FED-9EBF-83BE9F518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公文(主旨)"/>
    <w:basedOn w:val="a"/>
    <w:next w:val="a"/>
    <w:pPr>
      <w:widowControl/>
      <w:ind w:left="958" w:hanging="958"/>
      <w:textAlignment w:val="baseline"/>
    </w:pPr>
    <w:rPr>
      <w:rFonts w:eastAsia="標楷體"/>
      <w:noProof/>
      <w:kern w:val="0"/>
      <w:sz w:val="32"/>
      <w:szCs w:val="20"/>
      <w:lang w:bidi="he-IL"/>
    </w:rPr>
  </w:style>
  <w:style w:type="paragraph" w:customStyle="1" w:styleId="a4">
    <w:name w:val="公文(頁碼)"/>
    <w:basedOn w:val="a"/>
    <w:pPr>
      <w:widowControl/>
      <w:textAlignment w:val="baseline"/>
    </w:pPr>
    <w:rPr>
      <w:rFonts w:eastAsia="標楷體"/>
      <w:noProof/>
      <w:color w:val="FF0000"/>
      <w:kern w:val="0"/>
      <w:sz w:val="28"/>
      <w:szCs w:val="20"/>
      <w:lang w:bidi="he-IL"/>
    </w:rPr>
  </w:style>
  <w:style w:type="paragraph" w:customStyle="1" w:styleId="a5">
    <w:name w:val="公文(裝訂線)"/>
    <w:basedOn w:val="a"/>
    <w:pPr>
      <w:widowControl/>
      <w:adjustRightInd w:val="0"/>
      <w:snapToGrid w:val="0"/>
      <w:spacing w:line="240" w:lineRule="atLeast"/>
      <w:textAlignment w:val="baseline"/>
    </w:pPr>
    <w:rPr>
      <w:rFonts w:ascii="標楷體" w:eastAsia="標楷體"/>
      <w:noProof/>
      <w:color w:val="FF0000"/>
      <w:kern w:val="0"/>
      <w:sz w:val="28"/>
    </w:rPr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8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9">
    <w:name w:val="page number"/>
    <w:basedOn w:val="a0"/>
    <w:semiHidden/>
  </w:style>
  <w:style w:type="paragraph" w:styleId="aa">
    <w:name w:val="Body Text Indent"/>
    <w:basedOn w:val="a"/>
    <w:semiHidden/>
    <w:pPr>
      <w:spacing w:line="360" w:lineRule="auto"/>
      <w:ind w:firstLineChars="300" w:firstLine="840"/>
    </w:pPr>
    <w:rPr>
      <w:rFonts w:eastAsia="標楷體"/>
      <w:sz w:val="28"/>
    </w:rPr>
  </w:style>
  <w:style w:type="character" w:styleId="ab">
    <w:name w:val="Hyperlink"/>
    <w:basedOn w:val="a0"/>
    <w:uiPriority w:val="99"/>
    <w:unhideWhenUsed/>
    <w:rsid w:val="001C25A7"/>
    <w:rPr>
      <w:color w:val="0563C1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6E27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6E27B1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7">
    <w:name w:val="頁首 字元"/>
    <w:link w:val="a6"/>
    <w:uiPriority w:val="99"/>
    <w:rsid w:val="00802FB1"/>
    <w:rPr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sgp2.secretary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主旨：社團法人台灣老年精神醫學會會員參與第二屆理監事競選意願調查</dc:title>
  <dc:subject/>
  <dc:creator>User</dc:creator>
  <cp:keywords/>
  <cp:lastModifiedBy>台灣老年精神醫學會</cp:lastModifiedBy>
  <cp:revision>8</cp:revision>
  <cp:lastPrinted>2020-07-10T03:44:00Z</cp:lastPrinted>
  <dcterms:created xsi:type="dcterms:W3CDTF">2020-07-01T08:26:00Z</dcterms:created>
  <dcterms:modified xsi:type="dcterms:W3CDTF">2023-02-22T03:30:00Z</dcterms:modified>
</cp:coreProperties>
</file>